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84" w:rsidRPr="004F2684" w:rsidRDefault="004F2684" w:rsidP="004F2684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COĞRAFYA DERSİ 9. SINIF 2. DÖNEM 3. YAZILI SORULARI (1)</w:t>
      </w:r>
    </w:p>
    <w:p w:rsidR="004F2684" w:rsidRPr="004F2684" w:rsidRDefault="004F2684" w:rsidP="004F2684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9/… SINIFI</w:t>
      </w:r>
    </w:p>
    <w:p w:rsidR="004F2684" w:rsidRPr="004F2684" w:rsidRDefault="004F2684" w:rsidP="004F2684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2. DÖNEM 3. YAZILISI</w:t>
      </w:r>
    </w:p>
    <w:p w:rsidR="004F2684" w:rsidRPr="004F2684" w:rsidRDefault="004F2684" w:rsidP="004F2684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4F2684" w:rsidRPr="004F2684" w:rsidRDefault="004F2684" w:rsidP="004F2684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1. Aşağıda yazılan ve muhteşem dörtlüye ait olan doğal ortamların tanımlarını yanlarına yazınız.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a) </w:t>
      </w:r>
      <w:proofErr w:type="gramStart"/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Atmosfer :</w:t>
      </w:r>
      <w:proofErr w:type="gramEnd"/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b) Hidrosfer:</w:t>
      </w: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2.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1828800" cy="1228725"/>
            <wp:effectExtent l="19050" t="0" r="0" b="0"/>
            <wp:docPr id="261" name="Picture 261" descr="Untitled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Untitled-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Yukarıdaki izohips haritasında A noktasının yüksekliği 350 metre olduğuna göre B noktasının yüksekliği kaç metredir? Hesaplayınız.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Not: İzohipsler  arası 50 metredir.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3.  Bir Türkiye Fiziki</w:t>
      </w:r>
      <w:r w:rsidRPr="004F268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</w:t>
      </w:r>
      <w:hyperlink r:id="rId5" w:tgtFrame="_blank" w:history="1">
        <w:r w:rsidRPr="004F2684">
          <w:rPr>
            <w:rFonts w:ascii="Arial" w:eastAsia="Times New Roman" w:hAnsi="Arial" w:cs="Arial"/>
            <w:b/>
            <w:bCs/>
            <w:color w:val="000066"/>
            <w:sz w:val="18"/>
            <w:lang w:eastAsia="tr-TR"/>
          </w:rPr>
          <w:t>(bilgi yelpazesi.net)</w:t>
        </w:r>
      </w:hyperlink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haritasında Marmara bölgesinin ve Doğu Anadolu bölgesinin farklı renklerde boyanmansın nedenini kısaca açıklayınız?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4.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1657350" cy="1524000"/>
            <wp:effectExtent l="19050" t="0" r="0" b="0"/>
            <wp:docPr id="262" name="Picture 262" descr="Untitled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Untitled-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Yukarıda paralel ve meridyenleri gösterilen merkezin hangi yarım kürelerde olduğunu yazınız?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5.  Aşağıda verilen olayların hangi tarihlerde oluştuğunu yanlarına  yazınız.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lastRenderedPageBreak/>
        <w:t xml:space="preserve">a) Güneş ışınlarının yengeç dönencesine dik gelmesi </w:t>
      </w:r>
      <w:proofErr w:type="gramStart"/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:………………………………..</w:t>
      </w:r>
      <w:proofErr w:type="gramEnd"/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b) Türkiye’de gölge boylarının en uzun olduğu tarih </w:t>
      </w:r>
      <w:proofErr w:type="gramStart"/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:…………………………………</w:t>
      </w:r>
      <w:proofErr w:type="gramEnd"/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c) Arjantin’de gece süresinin gündüz süresinden en uzun olduğu tarih </w:t>
      </w:r>
      <w:proofErr w:type="gramStart"/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:………………</w:t>
      </w:r>
      <w:proofErr w:type="gramEnd"/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Yıl içinde gece ve gündüz süresinin eşit olduğu tarih</w:t>
      </w:r>
      <w:proofErr w:type="gramStart"/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:………………………………</w:t>
      </w:r>
      <w:proofErr w:type="gramEnd"/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Antalya’da gece süresinin Samsun’dan daha kısa olması</w:t>
      </w:r>
      <w:proofErr w:type="gramStart"/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:………………………….</w:t>
      </w:r>
      <w:proofErr w:type="gramEnd"/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6.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2000250" cy="1762125"/>
            <wp:effectExtent l="19050" t="0" r="0" b="0"/>
            <wp:docPr id="263" name="Picture 263" descr="Untitled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Untitled-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Yanda </w:t>
      </w:r>
      <w:proofErr w:type="gramStart"/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rüzgar</w:t>
      </w:r>
      <w:proofErr w:type="gramEnd"/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gülü verilen yörede: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a)    </w:t>
      </w:r>
      <w:proofErr w:type="gramStart"/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Rüzgar</w:t>
      </w:r>
      <w:proofErr w:type="gramEnd"/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hangi yönden daha çok esmektedir.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b)    Buradaki dağların genel uzanış doğrultusu nasıldır.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7.  Aşağıda tanımları verilen katmanların neler olduğunu yazınız.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Dünyanın en dış katmanıdır. Katılaşmış kayaçlardan oluşmaktadır</w:t>
      </w:r>
      <w:proofErr w:type="gramStart"/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:……………………..</w:t>
      </w:r>
      <w:proofErr w:type="gramEnd"/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yerin merkezindeki katmandır.iki bölüme ayrılmaktadır</w:t>
      </w:r>
      <w:proofErr w:type="gramStart"/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</w:t>
      </w:r>
      <w:proofErr w:type="gramEnd"/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8.    Aşağıda verilen olayların hangi jeolojik devirde oluştuklarını yazınız.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İstanbul ve Çanakkale boğazı oluşmuştur</w:t>
      </w:r>
      <w:proofErr w:type="gramStart"/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:………………………………</w:t>
      </w:r>
      <w:proofErr w:type="gramEnd"/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Alp kırımları oluşmuştur</w:t>
      </w:r>
      <w:proofErr w:type="gramStart"/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:……………………………………………….</w:t>
      </w:r>
      <w:proofErr w:type="gramEnd"/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Atlas ve</w:t>
      </w:r>
      <w:r w:rsidRPr="004F268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8" w:tgtFrame="_blank" w:history="1">
        <w:r w:rsidRPr="004F2684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Hint Okyanusları belirmiştir</w:t>
      </w:r>
      <w:proofErr w:type="gramStart"/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:……………………………………</w:t>
      </w:r>
      <w:proofErr w:type="gramEnd"/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Su yosunu türünden ilk bitkiler ortaya çıkmıştır</w:t>
      </w:r>
      <w:proofErr w:type="gramStart"/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:…………………………</w:t>
      </w:r>
      <w:proofErr w:type="gramEnd"/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e) </w:t>
      </w:r>
      <w:proofErr w:type="spellStart"/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Hersinyen</w:t>
      </w:r>
      <w:proofErr w:type="spellEnd"/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ve </w:t>
      </w:r>
      <w:proofErr w:type="spellStart"/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Kaledoniyen</w:t>
      </w:r>
      <w:proofErr w:type="spellEnd"/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sıradağları oluşmuştur</w:t>
      </w:r>
      <w:proofErr w:type="gramStart"/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:………………………</w:t>
      </w:r>
      <w:proofErr w:type="gramEnd"/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9.    </w:t>
      </w:r>
      <w:proofErr w:type="gramStart"/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Rüzgarların</w:t>
      </w:r>
      <w:proofErr w:type="gramEnd"/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meydana getirdiği yer şekillerinden olan mantar kayanın şeklini çizerek açıklayanız.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lastRenderedPageBreak/>
        <w:drawing>
          <wp:inline distT="0" distB="0" distL="0" distR="0">
            <wp:extent cx="5305425" cy="1924050"/>
            <wp:effectExtent l="19050" t="0" r="9525" b="0"/>
            <wp:docPr id="264" name="Picture 264" descr="Untitled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Untitled-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10.  Aşağıda yazılan yerleşim şekillerini kısaca açıklayınız.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İdari kentler:</w:t>
      </w: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F2684" w:rsidRPr="004F2684" w:rsidRDefault="004F2684" w:rsidP="004F2684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68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Dini kentler:</w:t>
      </w:r>
    </w:p>
    <w:p w:rsidR="00D779EF" w:rsidRPr="00C03F31" w:rsidRDefault="00D779EF" w:rsidP="00C03F31">
      <w:pPr>
        <w:ind w:firstLine="0"/>
      </w:pPr>
    </w:p>
    <w:sectPr w:rsidR="00D779EF" w:rsidRPr="00C03F31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066631"/>
    <w:rsid w:val="000B5689"/>
    <w:rsid w:val="001E1550"/>
    <w:rsid w:val="002246D3"/>
    <w:rsid w:val="0027009B"/>
    <w:rsid w:val="002A3D52"/>
    <w:rsid w:val="002B4357"/>
    <w:rsid w:val="002E3C5F"/>
    <w:rsid w:val="003A126B"/>
    <w:rsid w:val="00454DF7"/>
    <w:rsid w:val="004613D1"/>
    <w:rsid w:val="004861BB"/>
    <w:rsid w:val="004F2684"/>
    <w:rsid w:val="00640733"/>
    <w:rsid w:val="006A676F"/>
    <w:rsid w:val="006D6B28"/>
    <w:rsid w:val="007D77D8"/>
    <w:rsid w:val="008473A0"/>
    <w:rsid w:val="00A80EBB"/>
    <w:rsid w:val="00A977FB"/>
    <w:rsid w:val="00B14DCA"/>
    <w:rsid w:val="00B55BEE"/>
    <w:rsid w:val="00B65DEF"/>
    <w:rsid w:val="00C03F31"/>
    <w:rsid w:val="00D779EF"/>
    <w:rsid w:val="00DF64C9"/>
    <w:rsid w:val="00E00988"/>
    <w:rsid w:val="00E04168"/>
    <w:rsid w:val="00F15939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giyelpazesi.ne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hyperlink" Target="http://www.bilgiyelpazesi.net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2013-01-05T11:59:00Z</dcterms:created>
  <dcterms:modified xsi:type="dcterms:W3CDTF">2013-01-05T11:59:00Z</dcterms:modified>
</cp:coreProperties>
</file>