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DD" w:rsidRDefault="00477ADD" w:rsidP="00477ADD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FF0000"/>
          <w:sz w:val="18"/>
          <w:szCs w:val="18"/>
        </w:rPr>
        <w:t>COĞRAFYA DERSİ 12. SINIF 2. DÖNEM 2. YAZILI SORULARI (5) (TEST)</w:t>
      </w:r>
    </w:p>
    <w:p w:rsidR="00477ADD" w:rsidRDefault="00477ADD" w:rsidP="00477ADD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477ADD" w:rsidRDefault="00477ADD" w:rsidP="00477ADD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… – …  EĞİTİM VE ÖĞRETİM YILI 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………..……………..…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OKULU 12/… SINIFI</w:t>
      </w:r>
    </w:p>
    <w:p w:rsidR="00477ADD" w:rsidRDefault="00477ADD" w:rsidP="00477ADD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COĞRAFYA DERSİ 2. DÖNEM 2. YAZILISI</w:t>
      </w:r>
    </w:p>
    <w:p w:rsidR="00477ADD" w:rsidRDefault="00477ADD" w:rsidP="00477ADD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477ADD" w:rsidRDefault="00477ADD" w:rsidP="00477ADD">
      <w:pPr>
        <w:shd w:val="clear" w:color="auto" w:fill="FFFFFF"/>
        <w:ind w:left="180" w:right="22" w:firstLine="180"/>
        <w:jc w:val="right"/>
      </w:pPr>
      <w:r>
        <w:rPr>
          <w:rFonts w:ascii="Arial" w:hAnsi="Arial" w:cs="Arial"/>
          <w:b/>
          <w:bCs/>
          <w:color w:val="000066"/>
          <w:sz w:val="18"/>
          <w:szCs w:val="18"/>
        </w:rPr>
        <w:t>Tarih: …/…/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</w:t>
      </w:r>
      <w:proofErr w:type="gramEnd"/>
    </w:p>
    <w:p w:rsidR="00477ADD" w:rsidRDefault="00477ADD" w:rsidP="00477ADD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ADI SOYADI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:…………………………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NU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:…………..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PUAN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</w:t>
      </w:r>
      <w:proofErr w:type="gramEnd"/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7ADD" w:rsidRDefault="00477ADD" w:rsidP="00477ADD">
      <w:pPr>
        <w:shd w:val="clear" w:color="auto" w:fill="FFFFFF"/>
        <w:ind w:left="180" w:right="22" w:firstLine="180"/>
      </w:pP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S-1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>.</w:t>
      </w:r>
      <w:r>
        <w:rPr>
          <w:rFonts w:ascii="Arial" w:hAnsi="Arial" w:cs="Arial"/>
          <w:color w:val="000066"/>
          <w:sz w:val="18"/>
          <w:szCs w:val="18"/>
        </w:rPr>
        <w:t xml:space="preserve"> Yağışların, kaydedilen normal seviyelerinin önemli ölçüde altına düşmesi sonucu arazi ve su kaynaklarının olumsuz etkilenmesi ve hidrolojik dengede bozulmalara sebep olan olaya kuraklık denir. Kuraklık, yarı kurak bölgelerde kendini da-ha çok hissettirir.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Buna göre, aşağıda verilen ülkelerden hangi¬sinde kuraklık daha fazla hissedilir?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Kanada                                   B) Almanya                          C) Mısır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Japonya                                 E) Norveç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7ADD" w:rsidRDefault="00477ADD" w:rsidP="00477ADD">
      <w:pPr>
        <w:shd w:val="clear" w:color="auto" w:fill="FFFFFF"/>
        <w:ind w:left="180" w:right="22" w:firstLine="180"/>
      </w:pP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S-2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>.</w:t>
      </w:r>
      <w:r>
        <w:rPr>
          <w:rFonts w:ascii="Arial" w:hAnsi="Arial" w:cs="Arial"/>
          <w:color w:val="0000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66"/>
          <w:sz w:val="18"/>
          <w:szCs w:val="18"/>
        </w:rPr>
        <w:t>Manş</w:t>
      </w:r>
      <w:proofErr w:type="spellEnd"/>
      <w:r>
        <w:rPr>
          <w:rFonts w:ascii="Arial" w:hAnsi="Arial" w:cs="Arial"/>
          <w:color w:val="000066"/>
          <w:sz w:val="18"/>
          <w:szCs w:val="18"/>
        </w:rPr>
        <w:t xml:space="preserve"> Denizi'nin altından geçişi sağlayan </w:t>
      </w:r>
      <w:proofErr w:type="spellStart"/>
      <w:r>
        <w:rPr>
          <w:rFonts w:ascii="Arial" w:hAnsi="Arial" w:cs="Arial"/>
          <w:color w:val="000066"/>
          <w:sz w:val="18"/>
          <w:szCs w:val="18"/>
        </w:rPr>
        <w:t>Manş</w:t>
      </w:r>
      <w:proofErr w:type="spellEnd"/>
      <w:r>
        <w:rPr>
          <w:rFonts w:ascii="Arial" w:hAnsi="Arial" w:cs="Arial"/>
          <w:color w:val="000066"/>
          <w:sz w:val="18"/>
          <w:szCs w:val="18"/>
        </w:rPr>
        <w:t xml:space="preserve"> Tüneli, 38 </w:t>
      </w:r>
      <w:proofErr w:type="spellStart"/>
      <w:r>
        <w:rPr>
          <w:rFonts w:ascii="Arial" w:hAnsi="Arial" w:cs="Arial"/>
          <w:color w:val="000066"/>
          <w:sz w:val="18"/>
          <w:szCs w:val="18"/>
        </w:rPr>
        <w:t>km'lik</w:t>
      </w:r>
      <w:proofErr w:type="spellEnd"/>
      <w:r>
        <w:rPr>
          <w:rFonts w:ascii="Arial" w:hAnsi="Arial" w:cs="Arial"/>
          <w:color w:val="000066"/>
          <w:sz w:val="18"/>
          <w:szCs w:val="18"/>
        </w:rPr>
        <w:t xml:space="preserve"> su altında kalan bölümüyle yer¬yüzünün en uzun su altı tünelidir. Tünel denizin 91 metre altında inşa edilmiştir.</w:t>
      </w:r>
    </w:p>
    <w:p w:rsidR="00477ADD" w:rsidRDefault="00477ADD" w:rsidP="00477ADD">
      <w:pPr>
        <w:shd w:val="clear" w:color="auto" w:fill="FFFFFF"/>
        <w:ind w:left="180" w:right="22" w:firstLine="180"/>
      </w:pPr>
      <w:proofErr w:type="spellStart"/>
      <w:r>
        <w:rPr>
          <w:rFonts w:ascii="Arial" w:hAnsi="Arial" w:cs="Arial"/>
          <w:b/>
          <w:bCs/>
          <w:color w:val="000066"/>
          <w:sz w:val="18"/>
          <w:szCs w:val="18"/>
        </w:rPr>
        <w:t>Manş</w:t>
      </w:r>
      <w:proofErr w:type="spell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Tüneli, aşağıdaki ülkelerden hangi ikisi arasındaki ulaşımı sağlamaktadır?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Meksika-ABD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İngiltere - Fransa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İspanya - Cezayir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İtalya - Hırvatistan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E)Norveç – Danimarka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7ADD" w:rsidRDefault="00477ADD" w:rsidP="00477ADD">
      <w:pPr>
        <w:shd w:val="clear" w:color="auto" w:fill="FFFFFF"/>
        <w:ind w:left="180" w:right="22" w:firstLine="180"/>
      </w:pP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S-3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>. Aşağıdakilerden hangisi,  Çin Uygarlığı’nın özellikleri arasında gösterilemez?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Genellikle açık bir uygarlıktır.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Seramik ve porselen gibi toprak işçiliği gelişmiştir.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Sarı ırmak ve Gök ırmak çevresinde gelişme göstermiştir.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Günümüzde de kullanılan akupunktur tedavi¬si bu uygarlıktan gelmektedir.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İpek dokumacılığı, kâğıt, barut, matbaa ve pusula gibi buluşlar Çin Uygarlığı'na aittir.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7ADD" w:rsidRDefault="00477ADD" w:rsidP="00477ADD">
      <w:pPr>
        <w:shd w:val="clear" w:color="auto" w:fill="FFFFFF"/>
        <w:ind w:left="180" w:right="22" w:firstLine="180"/>
      </w:pP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S-4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>. Aşağıdakilerden hangisi, teknolojinin insana sağladığı yararlar arasında gösterilemez?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Yeni iş sahalarının oluşturulması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Doğal kaynak tüketimini artırması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Mal ve hizmetlerin üretiminin artması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İnsanların hayat standartlarını yükseltmesi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E) Mal ve hizmetleri üretmek için gerekli iş </w:t>
      </w:r>
      <w:proofErr w:type="spellStart"/>
      <w:r>
        <w:rPr>
          <w:rFonts w:ascii="Arial" w:hAnsi="Arial" w:cs="Arial"/>
          <w:color w:val="000066"/>
          <w:sz w:val="18"/>
          <w:szCs w:val="18"/>
        </w:rPr>
        <w:t>mik</w:t>
      </w:r>
      <w:proofErr w:type="spellEnd"/>
      <w:r>
        <w:rPr>
          <w:rFonts w:ascii="Arial" w:hAnsi="Arial" w:cs="Arial"/>
          <w:color w:val="000066"/>
          <w:sz w:val="18"/>
          <w:szCs w:val="18"/>
        </w:rPr>
        <w:t>¬tarını azaltması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7ADD" w:rsidRDefault="00477ADD" w:rsidP="00477ADD">
      <w:pPr>
        <w:shd w:val="clear" w:color="auto" w:fill="FFFFFF"/>
        <w:ind w:left="180" w:right="22" w:firstLine="180"/>
      </w:pP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S-5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>.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I.      Sanayileşmenin arttığı yerlerde şehirleşme ve göçlerin artması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II.     Şehirlerde ekonomik ve sosyal sorunların ar¬</w:t>
      </w:r>
      <w:proofErr w:type="spellStart"/>
      <w:r>
        <w:rPr>
          <w:rFonts w:ascii="Arial" w:hAnsi="Arial" w:cs="Arial"/>
          <w:color w:val="000066"/>
          <w:sz w:val="18"/>
          <w:szCs w:val="18"/>
        </w:rPr>
        <w:t>tış</w:t>
      </w:r>
      <w:proofErr w:type="spellEnd"/>
      <w:r>
        <w:rPr>
          <w:rFonts w:ascii="Arial" w:hAnsi="Arial" w:cs="Arial"/>
          <w:color w:val="000066"/>
          <w:sz w:val="18"/>
          <w:szCs w:val="18"/>
        </w:rPr>
        <w:t xml:space="preserve"> göstermesi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III. Şehirlerdeki doğum oranının kırsal kesimlere göre daha az olması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IV. Şehirlerde ekonomik faaliyetlerin daha çeşitli olması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Yukarıdakilerden hangileri sanayileşme, </w:t>
      </w:r>
      <w:proofErr w:type="spellStart"/>
      <w:r>
        <w:rPr>
          <w:rFonts w:ascii="Arial" w:hAnsi="Arial" w:cs="Arial"/>
          <w:b/>
          <w:bCs/>
          <w:color w:val="000066"/>
          <w:sz w:val="18"/>
          <w:szCs w:val="18"/>
        </w:rPr>
        <w:t>şe</w:t>
      </w:r>
      <w:proofErr w:type="spellEnd"/>
      <w:r>
        <w:rPr>
          <w:rFonts w:ascii="Arial" w:hAnsi="Arial" w:cs="Arial"/>
          <w:b/>
          <w:bCs/>
          <w:color w:val="000066"/>
          <w:sz w:val="18"/>
          <w:szCs w:val="18"/>
        </w:rPr>
        <w:t>¬</w:t>
      </w:r>
      <w:proofErr w:type="spellStart"/>
      <w:r>
        <w:rPr>
          <w:rFonts w:ascii="Arial" w:hAnsi="Arial" w:cs="Arial"/>
          <w:b/>
          <w:bCs/>
          <w:color w:val="000066"/>
          <w:sz w:val="18"/>
          <w:szCs w:val="18"/>
        </w:rPr>
        <w:t>hirleşme</w:t>
      </w:r>
      <w:proofErr w:type="spellEnd"/>
      <w:r>
        <w:rPr>
          <w:rFonts w:ascii="Arial" w:hAnsi="Arial" w:cs="Arial"/>
          <w:b/>
          <w:bCs/>
          <w:color w:val="000066"/>
          <w:sz w:val="18"/>
          <w:szCs w:val="18"/>
        </w:rPr>
        <w:t>, göç faktörlerinin birbirleri ile sürek¬</w:t>
      </w:r>
      <w:proofErr w:type="spellStart"/>
      <w:r>
        <w:rPr>
          <w:rFonts w:ascii="Arial" w:hAnsi="Arial" w:cs="Arial"/>
          <w:b/>
          <w:bCs/>
          <w:color w:val="000066"/>
          <w:sz w:val="18"/>
          <w:szCs w:val="18"/>
        </w:rPr>
        <w:t>li</w:t>
      </w:r>
      <w:proofErr w:type="spell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etkileşim ve ilişki içinde olduğunu gösterir?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I ve II                                        B) I ve III                                C) II ve III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II ve IV                                     E) III ve IV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7ADD" w:rsidRDefault="00477ADD" w:rsidP="00477ADD">
      <w:pPr>
        <w:shd w:val="clear" w:color="auto" w:fill="FFFFFF"/>
        <w:ind w:left="180" w:right="22" w:firstLine="180"/>
      </w:pP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S-6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>.Aşağıdakilerden hangisi, İç Anadolu Bölgesi'ni Akdeniz Bölgesi'nden ayıran özellikler arasında gösterilemez?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Nüfus artış hızının fazla olması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Yer şekillerinin sade ve düz olması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Doğal bitki örtüsünün bozkır olması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Tarım ürünlerinin çeşidinin az olması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Anadolu'nun iç kısımlarında yer alması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7ADD" w:rsidRDefault="00477ADD" w:rsidP="00477ADD">
      <w:pPr>
        <w:shd w:val="clear" w:color="auto" w:fill="FFFFFF"/>
        <w:ind w:left="180" w:right="22" w:firstLine="180"/>
      </w:pP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S-7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>. Ulaşımla ilgili verilen aşağıdaki bilgilerden hangisi yanlıştır?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Gelişmiş ulaşım sistemlerine sahip ülkelerin Dünya ile bağlantısı güçlüdür.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İklim koşullarının elverişli olmadığı ülkelerde her türlü ulaşım olanakları gelişmemiştir.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Ulaşım; ortak kültür, bölgesel iş bölümü ve ülkelerin savunması açısından önemlidir.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Üretim merkezleri ile tüketim merkezleri arasında ticaretin gelişmesini ulaşım sağlar.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Bir ülkenin başka ülkelerle ticari, kültürel ve sosyal ilişkilerin kurulmasında ulaşımın rolü fazladır.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7ADD" w:rsidRDefault="00477ADD" w:rsidP="00477ADD">
      <w:pPr>
        <w:shd w:val="clear" w:color="auto" w:fill="FFFFFF"/>
        <w:ind w:left="180" w:right="22" w:firstLine="180"/>
      </w:pP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S-8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>. Aşağıdakilerden hangisi plansız büyüyen kentlerin bir özelliği değildir?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Hava, yer ve su kirliliği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Otopark sorunu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Yeşil alanların azlığı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lastRenderedPageBreak/>
        <w:t>D) Trafik (ulaşım) sorunu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Sanayide iş gücü sorunu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7ADD" w:rsidRDefault="00477ADD" w:rsidP="00477ADD">
      <w:pPr>
        <w:shd w:val="clear" w:color="auto" w:fill="FFFFFF"/>
        <w:ind w:left="180" w:right="22" w:firstLine="180"/>
      </w:pP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S-9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>. Aşağıdakilerden hangisi bir ülkenin gelişmişlik düzeyi hakkında bilgi vermez?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Bebek ölüm oranı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Nüfus artış hızı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Sanayide çalışanların oranı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Nüfus yoğunluğu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Yaşam süresi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7ADD" w:rsidRDefault="00477ADD" w:rsidP="00477ADD">
      <w:pPr>
        <w:shd w:val="clear" w:color="auto" w:fill="FFFFFF"/>
        <w:ind w:left="180" w:right="22" w:firstLine="180"/>
      </w:pP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S-10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>. Aşağıdaki bölgelerden hangisinde turizm etkinlikleri ve gelirleri daha çok çeşitlilik gösterir?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Marmara Bölgesi                   B) Doğu Anadolu                               C) Ege Bölgesi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Karadeniz Bölgesi                                E) Güneydoğu Anadolu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7ADD" w:rsidRDefault="00477ADD" w:rsidP="00477ADD">
      <w:pPr>
        <w:shd w:val="clear" w:color="auto" w:fill="FFFFFF"/>
        <w:ind w:left="180" w:right="22" w:firstLine="180"/>
      </w:pP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S-11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>.</w:t>
      </w:r>
      <w:r>
        <w:rPr>
          <w:rFonts w:ascii="Arial" w:hAnsi="Arial" w:cs="Arial"/>
          <w:color w:val="000066"/>
          <w:sz w:val="18"/>
          <w:szCs w:val="18"/>
        </w:rPr>
        <w:t xml:space="preserve"> Aşağıdaki tabloda Türkiye'nin 1996-2001 yılları arasında ithalat ve ihracat miktarları milyar dolar olarak verilmiştir.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İhracat                                         İthalat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1996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..............</w:t>
      </w:r>
      <w:proofErr w:type="gramEnd"/>
      <w:r>
        <w:rPr>
          <w:rFonts w:ascii="Arial" w:hAnsi="Arial" w:cs="Arial"/>
          <w:color w:val="000066"/>
          <w:sz w:val="18"/>
          <w:szCs w:val="18"/>
        </w:rPr>
        <w:t>14,5                       28,1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1997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..............</w:t>
      </w:r>
      <w:proofErr w:type="gramEnd"/>
      <w:r>
        <w:rPr>
          <w:rFonts w:ascii="Arial" w:hAnsi="Arial" w:cs="Arial"/>
          <w:color w:val="000066"/>
          <w:sz w:val="18"/>
          <w:szCs w:val="18"/>
        </w:rPr>
        <w:t>16,7                       30,5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1998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..............</w:t>
      </w:r>
      <w:proofErr w:type="gramEnd"/>
      <w:r>
        <w:rPr>
          <w:rFonts w:ascii="Arial" w:hAnsi="Arial" w:cs="Arial"/>
          <w:color w:val="000066"/>
          <w:sz w:val="18"/>
          <w:szCs w:val="18"/>
        </w:rPr>
        <w:t>17,7                       31,2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1999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..............</w:t>
      </w:r>
      <w:proofErr w:type="gramEnd"/>
      <w:r>
        <w:rPr>
          <w:rFonts w:ascii="Arial" w:hAnsi="Arial" w:cs="Arial"/>
          <w:color w:val="000066"/>
          <w:sz w:val="18"/>
          <w:szCs w:val="18"/>
        </w:rPr>
        <w:t>16,9                       25,2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2000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..............</w:t>
      </w:r>
      <w:proofErr w:type="gramEnd"/>
      <w:r>
        <w:rPr>
          <w:rFonts w:ascii="Arial" w:hAnsi="Arial" w:cs="Arial"/>
          <w:color w:val="000066"/>
          <w:sz w:val="18"/>
          <w:szCs w:val="18"/>
        </w:rPr>
        <w:t>18,1                       36,5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2001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..............</w:t>
      </w:r>
      <w:proofErr w:type="gramEnd"/>
      <w:r>
        <w:rPr>
          <w:rFonts w:ascii="Arial" w:hAnsi="Arial" w:cs="Arial"/>
          <w:color w:val="000066"/>
          <w:sz w:val="18"/>
          <w:szCs w:val="18"/>
        </w:rPr>
        <w:t>20,3                       27,1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Bu tabloya göre aşağıdaki yargılardan hangisi doğru değildir?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İhracat düzenli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hyperlink r:id="rId4" w:tgtFrame="_blank" w:history="1">
        <w:r>
          <w:rPr>
            <w:rStyle w:val="Hyperlink"/>
            <w:rFonts w:ascii="Arial" w:hAnsi="Arial" w:cs="Arial"/>
            <w:color w:val="0000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color w:val="000066"/>
          <w:sz w:val="18"/>
          <w:szCs w:val="18"/>
        </w:rPr>
        <w:t xml:space="preserve"> olarak artmıştır.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1999 yılında hem ihracat hem ithalat değerleri azalmıştır.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En fazla ithalat değeri 2000 yılında yapılmıştır.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Bütün yıllardaki ithalat değeri ihracattan fazladır.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En fazla dış ticaret açığı 2000 yılındadır.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7ADD" w:rsidRDefault="00477ADD" w:rsidP="00477ADD">
      <w:pPr>
        <w:shd w:val="clear" w:color="auto" w:fill="FFFFFF"/>
        <w:ind w:left="180" w:right="22" w:firstLine="180"/>
      </w:pP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S-12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>.</w:t>
      </w:r>
      <w:r>
        <w:rPr>
          <w:rFonts w:ascii="Arial" w:hAnsi="Arial" w:cs="Arial"/>
          <w:color w:val="000066"/>
          <w:sz w:val="18"/>
          <w:szCs w:val="18"/>
        </w:rPr>
        <w:t xml:space="preserve"> Aşağıda beş ayrı ülkenin ithal ve ihraç ettiği sanayi ürünlerinin oranları gösterilmiştir.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543175" cy="1314450"/>
            <wp:effectExtent l="19050" t="0" r="9525" b="0"/>
            <wp:docPr id="1061" name="Picture 1061" descr="Başlıksız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 descr="Başlıksız-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Bu ülkelerden hangisinde, doğum ve ölüm oranı ile nüfus artış hızı az, ortalama yaşam süresi daha fazladır?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I                                                 B) II                                        C) III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IV                                             E) V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7ADD" w:rsidRDefault="00477ADD" w:rsidP="00477ADD">
      <w:pPr>
        <w:shd w:val="clear" w:color="auto" w:fill="FFFFFF"/>
        <w:ind w:left="180" w:right="22" w:firstLine="180"/>
      </w:pP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S-13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>. Almanya’da endüstrinin gelişmesinde aşağıdakilerden hangisi etkili değildir?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Zengin kömür yataklarının varlığı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İkliminin müsait olması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Zengin demir yataklarına sahip olması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Sermaye birikiminin fazlalığı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Yük ve yolcu trafiğinde uluslar arası kavşak durumunda olması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7ADD" w:rsidRDefault="00477ADD" w:rsidP="00477ADD">
      <w:pPr>
        <w:shd w:val="clear" w:color="auto" w:fill="FFFFFF"/>
        <w:ind w:left="180" w:right="22" w:firstLine="180"/>
      </w:pP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S-14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>.</w:t>
      </w:r>
      <w:r>
        <w:rPr>
          <w:rFonts w:ascii="Arial" w:hAnsi="Arial" w:cs="Arial"/>
          <w:color w:val="000066"/>
          <w:sz w:val="18"/>
          <w:szCs w:val="18"/>
        </w:rPr>
        <w:t xml:space="preserve"> Zonguldak ve çevresi 19. yüzyılda küçük bir yer¬leşim bölgesi iken, taş kömürünün işletmeye açılması ve demir çelik fabrikalarının kurulmasıyla birlikte değişimler geçirmiştir.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Buna göre, aşağıdakilerden hangisi bu değişimler arasında gösterilemez?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Zonguldak ve çevresinde nüfusun artması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İş olanaklarının artması ve çevreden göç alması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Şehirleşmenin hız kazanması ve şehir sayılarının artması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Sosyal, ekonomik ve kültürel değişimin meydana gelmesi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Ormancılık faaliyetlerinin ve orman köylerinin sayısının artması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7ADD" w:rsidRDefault="00477ADD" w:rsidP="00477ADD">
      <w:pPr>
        <w:shd w:val="clear" w:color="auto" w:fill="FFFFFF"/>
        <w:ind w:left="180" w:right="22" w:firstLine="180"/>
      </w:pP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S-15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>.</w:t>
      </w:r>
      <w:r>
        <w:rPr>
          <w:rFonts w:ascii="Arial" w:hAnsi="Arial" w:cs="Arial"/>
          <w:color w:val="000066"/>
          <w:sz w:val="18"/>
          <w:szCs w:val="18"/>
        </w:rPr>
        <w:t xml:space="preserve"> “Afrika ülkelerinde yer altı zenginlikleri fazla olduğu halde sanayi gelişmemiştir.”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Aşağıdakilerden hangisi bu duruma yol açan etkenlerden biridir?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Yüzölçümünün geniş olması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Tarımsal üretime önem verilmesi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Sermaye birikiminin fazlalığı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lastRenderedPageBreak/>
        <w:t>D) Hammadde kaynaklarının yabancıların denetiminde olması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Üretim teknolojisinin gelişmiş olması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7ADD" w:rsidRDefault="00477ADD" w:rsidP="00477ADD">
      <w:pPr>
        <w:shd w:val="clear" w:color="auto" w:fill="FFFFFF"/>
        <w:ind w:left="180" w:right="22" w:firstLine="180"/>
      </w:pP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S-16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>. Almanya’nın akarsularının taşımacılığa elverişli olması bu ülkenin aşağıdaki özelliklerinden hangisinin bir sonucudur?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Yüzölçümünün küçük olması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Yer şekillerinin engebesiz olması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Akarsu havzalarının geniş olması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Derin vadilerin geniş yer tutması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Akarsu boylarının uzun olması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7ADD" w:rsidRDefault="00477ADD" w:rsidP="00477ADD">
      <w:pPr>
        <w:shd w:val="clear" w:color="auto" w:fill="FFFFFF"/>
        <w:ind w:left="180" w:right="22" w:firstLine="180"/>
      </w:pP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S-17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>.</w:t>
      </w:r>
      <w:r>
        <w:rPr>
          <w:rFonts w:ascii="Arial" w:hAnsi="Arial" w:cs="Arial"/>
          <w:color w:val="000066"/>
          <w:sz w:val="18"/>
          <w:szCs w:val="18"/>
        </w:rPr>
        <w:t xml:space="preserve"> Maden kömürü demir-çelik sanayinde kullanılan temel enerji kaynağıdır. Günümüzde bu enerji kaynağını kullanan işletmeler olan demir-çelik fabrikaları bulundukları yörede önemli bir ekonomi alanı oluşturmaktadır.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Bu duruma en iyi örnek olabilecek şehirler aşağıdaki hangi şıkta doğru olarak verilmiştir?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Karabük-Batman-Ereğli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İskenderun-Ereğli-Hekimhan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Ereğli-Divriği-Hekimhan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Karabük-İskenderun-Ereğli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Aliağa-İzmit-İskenderun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7ADD" w:rsidRDefault="00477ADD" w:rsidP="00477ADD">
      <w:pPr>
        <w:shd w:val="clear" w:color="auto" w:fill="FFFFFF"/>
        <w:ind w:left="180" w:right="22" w:firstLine="180"/>
      </w:pP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S-18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>.</w:t>
      </w:r>
      <w:r>
        <w:rPr>
          <w:rFonts w:ascii="Arial" w:hAnsi="Arial" w:cs="Arial"/>
          <w:color w:val="000066"/>
          <w:sz w:val="18"/>
          <w:szCs w:val="18"/>
        </w:rPr>
        <w:t xml:space="preserve">              I-GAP                     II-DOKAP              III-Yeşilırmak HGP</w:t>
      </w:r>
    </w:p>
    <w:p w:rsidR="00477ADD" w:rsidRDefault="00477ADD" w:rsidP="00477ADD">
      <w:pPr>
        <w:shd w:val="clear" w:color="auto" w:fill="FFFFFF"/>
        <w:ind w:left="888" w:right="22" w:firstLine="528"/>
      </w:pPr>
      <w:r>
        <w:rPr>
          <w:rFonts w:ascii="Arial" w:hAnsi="Arial" w:cs="Arial"/>
          <w:color w:val="000066"/>
          <w:sz w:val="18"/>
          <w:szCs w:val="18"/>
        </w:rPr>
        <w:t>IV-ZBK                   V-DAP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Yukarıda verilen ülkemizdeki bölgesel projelerden hangisi ülkemizdeki kırsal alanlar dikkate alındığında dağınık yerleşmenin en fazla görüldüğü yerleri içermektedir?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I                                                 B) II                                        C) III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IV                                              E) V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7ADD" w:rsidRDefault="00477ADD" w:rsidP="00477ADD">
      <w:pPr>
        <w:shd w:val="clear" w:color="auto" w:fill="FFFFFF"/>
        <w:ind w:left="180" w:right="22" w:firstLine="180"/>
      </w:pP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S-19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>. Türkiye’de, aşağıdaki özelliklerden hangisine sahip yerler için bölgesel kalkınma projeleri hazırlanmakta ve uygulanmaktadır?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Yüzey şekilleri sade olan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Nüfus yoğunluğu fazla olan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Tarımsal faaliyetlerin yoğun olduğu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Yer altı kaynakları yönüyle zengin olan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Ekonomik açıdan yeterince gelişmemiş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7ADD" w:rsidRDefault="00477ADD" w:rsidP="00477ADD">
      <w:pPr>
        <w:shd w:val="clear" w:color="auto" w:fill="FFFFFF"/>
        <w:ind w:left="180" w:right="22" w:firstLine="180"/>
      </w:pP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S-20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>. Türkiye'de nüfus artış hızını düşürücü politikaların uygulanmasının en önemli nedeni aşağıdakilerden hangisidir?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Tarımda makineleşme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Ölüm oranlarının sağlık hizmetlerinin gelişmesiyle azalması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Nüfus artış hızının ekonomik kalkınmayı olumsuz yönde etkilemesini önlemek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Ülke savunmasında insan gücünden çok silah gücünün ön plana çıkması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Anne ve çocuk sağlığını koruma isteği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7ADD" w:rsidRDefault="00477ADD" w:rsidP="00477ADD">
      <w:pPr>
        <w:shd w:val="clear" w:color="auto" w:fill="FFFFFF"/>
        <w:ind w:left="180" w:right="22" w:firstLine="180"/>
      </w:pP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S-21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>. Aşağıdakilerden hangisi ülkelerin gelişmişlik düzeyi göstergelerinden değildir?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Kişi başına düşen milli gelir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Yeraltı kaynaklarının zenginliği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Kişi başına düşen doktor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Enerji üretim miktarı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Okullaşma oranı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7ADD" w:rsidRDefault="00477ADD" w:rsidP="00477ADD">
      <w:pPr>
        <w:shd w:val="clear" w:color="auto" w:fill="FFFFFF"/>
        <w:ind w:left="180" w:right="22" w:firstLine="180"/>
      </w:pP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S-22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>. Aşağıdakilerden hangisi Türkiye’nin doğrudan ilgilendiği sorunlardan biridir?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Filistin Sorunu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Makedonya Sorunu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Kosova Sorunu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Bosna Hersek Sorunu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Ege Denizi Kıta Sahanlığı Sorunu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7ADD" w:rsidRDefault="00477ADD" w:rsidP="00477ADD">
      <w:pPr>
        <w:shd w:val="clear" w:color="auto" w:fill="FFFFFF"/>
        <w:ind w:left="180" w:right="22" w:firstLine="180"/>
      </w:pP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S-23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>. Aşağıdakilerden hangisi Türkiye’nin ihracatında daha az öneme sahiptir?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Tarım ürünleri                        B) Beyaz eşya                     C) Dokuma ürünleri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Çeşitli madenler                                   E) Tıbbi cihaz ve ilaçlar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7ADD" w:rsidRDefault="00477ADD" w:rsidP="00477ADD">
      <w:pPr>
        <w:shd w:val="clear" w:color="auto" w:fill="FFFFFF"/>
        <w:ind w:left="180" w:right="22" w:firstLine="180"/>
      </w:pP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S-24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>.</w:t>
      </w:r>
      <w:r>
        <w:rPr>
          <w:rFonts w:ascii="Arial" w:hAnsi="Arial" w:cs="Arial"/>
          <w:color w:val="000066"/>
          <w:sz w:val="18"/>
          <w:szCs w:val="18"/>
        </w:rPr>
        <w:t xml:space="preserve"> Herhangi bir ülkenin dünya üzerinde bulunduğu alanın askerî, siyasi, kültürel, ekonomik bakımdan önemi jeopolitik konumunu ifade eder.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Buna göre aşağıdakilerden hangisi, Türkiye’nin jeopolitik önemini artıran etkenler arasında gösterilemez?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Hazar ve Orta Doğu petrol bölgelerine yakın olması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lastRenderedPageBreak/>
        <w:t>B) Ortalama yükseltisinin fazla olması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İklim çeşitliliğinin fazla olması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Farklı denizlere kıyısı olması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Orta kuşakta yer alması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7ADD" w:rsidRDefault="00477ADD" w:rsidP="00477ADD">
      <w:pPr>
        <w:shd w:val="clear" w:color="auto" w:fill="FFFFFF"/>
        <w:ind w:left="180" w:right="22" w:firstLine="180"/>
      </w:pP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S-25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>. Bir ülkede, ekonomik ve siyasal coğrafya verilerine göre dış siyasetin oluşturulması ve yönlendirilmesi, aşağıdaki terimlerden hangisiyle ifade edilir?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A) Jeopolitik                                                B) Özel konum                    C) </w:t>
      </w:r>
      <w:proofErr w:type="spellStart"/>
      <w:r>
        <w:rPr>
          <w:rFonts w:ascii="Arial" w:hAnsi="Arial" w:cs="Arial"/>
          <w:color w:val="000066"/>
          <w:sz w:val="18"/>
          <w:szCs w:val="18"/>
        </w:rPr>
        <w:t>Tekno</w:t>
      </w:r>
      <w:proofErr w:type="spellEnd"/>
      <w:r>
        <w:rPr>
          <w:rFonts w:ascii="Arial" w:hAnsi="Arial" w:cs="Arial"/>
          <w:color w:val="000066"/>
          <w:sz w:val="18"/>
          <w:szCs w:val="18"/>
        </w:rPr>
        <w:t xml:space="preserve"> coğrafya</w:t>
      </w:r>
    </w:p>
    <w:p w:rsidR="00477ADD" w:rsidRDefault="00477ADD" w:rsidP="00477ADD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Uluslararası Pakt                                  E) Matematik konum</w:t>
      </w:r>
    </w:p>
    <w:p w:rsidR="00477ADD" w:rsidRDefault="00477ADD" w:rsidP="00477ADD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477ADD" w:rsidRDefault="00477ADD" w:rsidP="00477ADD">
      <w:pPr>
        <w:shd w:val="clear" w:color="auto" w:fill="FFFFFF"/>
        <w:ind w:left="180" w:right="72" w:firstLine="180"/>
        <w:jc w:val="right"/>
      </w:pPr>
      <w:r>
        <w:rPr>
          <w:rFonts w:ascii="Arial" w:hAnsi="Arial" w:cs="Arial"/>
          <w:b/>
          <w:bCs/>
          <w:color w:val="003366"/>
          <w:sz w:val="18"/>
          <w:szCs w:val="18"/>
        </w:rPr>
        <w:t>Başarılar Dilerim…</w:t>
      </w:r>
    </w:p>
    <w:p w:rsidR="00D779EF" w:rsidRPr="00133DA2" w:rsidRDefault="00D779EF" w:rsidP="00746775">
      <w:pPr>
        <w:ind w:firstLine="0"/>
      </w:pPr>
    </w:p>
    <w:sectPr w:rsidR="00D779EF" w:rsidRPr="00133DA2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E28"/>
    <w:rsid w:val="0003454F"/>
    <w:rsid w:val="00060512"/>
    <w:rsid w:val="000B2032"/>
    <w:rsid w:val="00133DA2"/>
    <w:rsid w:val="00186885"/>
    <w:rsid w:val="001C0010"/>
    <w:rsid w:val="002341D4"/>
    <w:rsid w:val="002E5E28"/>
    <w:rsid w:val="003061A9"/>
    <w:rsid w:val="003251C2"/>
    <w:rsid w:val="003A126B"/>
    <w:rsid w:val="0045478D"/>
    <w:rsid w:val="004613D1"/>
    <w:rsid w:val="00477ADD"/>
    <w:rsid w:val="004A4038"/>
    <w:rsid w:val="00730130"/>
    <w:rsid w:val="00746775"/>
    <w:rsid w:val="00760941"/>
    <w:rsid w:val="007B5863"/>
    <w:rsid w:val="0080605A"/>
    <w:rsid w:val="008473A0"/>
    <w:rsid w:val="008A36D4"/>
    <w:rsid w:val="009260F3"/>
    <w:rsid w:val="00A80EBB"/>
    <w:rsid w:val="00B62F76"/>
    <w:rsid w:val="00BA13D2"/>
    <w:rsid w:val="00BB772B"/>
    <w:rsid w:val="00C15423"/>
    <w:rsid w:val="00D05B67"/>
    <w:rsid w:val="00D33BA2"/>
    <w:rsid w:val="00D60B93"/>
    <w:rsid w:val="00D779EF"/>
    <w:rsid w:val="00D96D33"/>
    <w:rsid w:val="00DF64C9"/>
    <w:rsid w:val="00DF6775"/>
    <w:rsid w:val="00E04168"/>
    <w:rsid w:val="00EB0298"/>
    <w:rsid w:val="00F005DB"/>
    <w:rsid w:val="00F03685"/>
    <w:rsid w:val="00F15939"/>
    <w:rsid w:val="00F65631"/>
    <w:rsid w:val="00FA39E6"/>
    <w:rsid w:val="00FB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20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63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3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44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1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68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5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5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0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22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48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32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44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3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0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0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1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79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95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28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7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81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358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44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16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6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7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20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819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27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2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54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42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1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0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3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25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0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20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20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2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0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08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6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23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80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11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65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14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061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1451</Words>
  <Characters>8275</Characters>
  <Application>Microsoft Office Word</Application>
  <DocSecurity>0</DocSecurity>
  <Lines>68</Lines>
  <Paragraphs>19</Paragraphs>
  <ScaleCrop>false</ScaleCrop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2013-01-05T14:01:00Z</dcterms:created>
  <dcterms:modified xsi:type="dcterms:W3CDTF">2013-01-05T14:01:00Z</dcterms:modified>
</cp:coreProperties>
</file>