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7D0277" w:rsidP="005A6400">
      <w:pPr>
        <w:spacing w:after="0" w:line="240" w:lineRule="auto"/>
        <w:jc w:val="center"/>
        <w:rPr>
          <w:rFonts w:cs="Times New Roman"/>
          <w:b/>
          <w:sz w:val="20"/>
          <w:szCs w:val="20"/>
        </w:rPr>
      </w:pPr>
      <w:r>
        <w:rPr>
          <w:rFonts w:cs="Times New Roman"/>
          <w:b/>
          <w:sz w:val="20"/>
          <w:szCs w:val="20"/>
        </w:rPr>
        <w:t xml:space="preserve">CİHANBEYLİ </w:t>
      </w:r>
      <w:r w:rsidR="00A52815">
        <w:rPr>
          <w:rFonts w:cs="Times New Roman"/>
          <w:b/>
          <w:sz w:val="20"/>
          <w:szCs w:val="20"/>
        </w:rPr>
        <w:t>NECİP FAZIL KISAKÜREK</w:t>
      </w:r>
      <w:r w:rsidR="005A6400" w:rsidRPr="005A6400">
        <w:rPr>
          <w:rFonts w:cs="Times New Roman"/>
          <w:b/>
          <w:sz w:val="20"/>
          <w:szCs w:val="20"/>
        </w:rPr>
        <w:t xml:space="preserve"> ANADOLU LİSESİ 2014 – 2015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1"/>
        <w:gridCol w:w="12"/>
      </w:tblGrid>
      <w:tr w:rsidR="005A6400" w:rsidTr="009574EC">
        <w:trPr>
          <w:gridAfter w:val="1"/>
          <w:wAfter w:w="12"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7" w:type="dxa"/>
            <w:gridSpan w:val="6"/>
            <w:tcBorders>
              <w:top w:val="single" w:sz="8" w:space="0" w:color="auto"/>
              <w:left w:val="single" w:sz="8" w:space="0" w:color="auto"/>
              <w:bottom w:val="single" w:sz="8" w:space="0" w:color="auto"/>
              <w:right w:val="single" w:sz="8" w:space="0" w:color="auto"/>
            </w:tcBorders>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9574EC">
        <w:trPr>
          <w:gridAfter w:val="1"/>
          <w:wAfter w:w="12"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tcBorders>
              <w:top w:val="single" w:sz="8" w:space="0" w:color="auto"/>
              <w:bottom w:val="single" w:sz="8" w:space="0" w:color="auto"/>
              <w:right w:val="single" w:sz="8" w:space="0" w:color="auto"/>
            </w:tcBorders>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D0020" w:rsidTr="009574EC">
        <w:trPr>
          <w:gridAfter w:val="1"/>
          <w:wAfter w:w="12" w:type="dxa"/>
          <w:cantSplit/>
          <w:trHeight w:val="1212"/>
        </w:trPr>
        <w:tc>
          <w:tcPr>
            <w:tcW w:w="250" w:type="dxa"/>
            <w:vMerge w:val="restart"/>
            <w:tcBorders>
              <w:top w:val="single" w:sz="8" w:space="0" w:color="auto"/>
              <w:left w:val="single" w:sz="8" w:space="0" w:color="auto"/>
            </w:tcBorders>
            <w:textDirection w:val="btLr"/>
            <w:vAlign w:val="center"/>
          </w:tcPr>
          <w:p w:rsidR="00DD0020" w:rsidRPr="005A6400" w:rsidRDefault="00DD0020" w:rsidP="005A6400">
            <w:pPr>
              <w:ind w:left="113" w:right="113"/>
              <w:jc w:val="center"/>
              <w:rPr>
                <w:rFonts w:cs="Times New Roman"/>
                <w:sz w:val="20"/>
                <w:szCs w:val="20"/>
              </w:rPr>
            </w:pPr>
            <w:r>
              <w:rPr>
                <w:rFonts w:cs="Times New Roman"/>
                <w:sz w:val="20"/>
                <w:szCs w:val="20"/>
              </w:rPr>
              <w:t>EYLÜL</w:t>
            </w:r>
          </w:p>
        </w:tc>
        <w:tc>
          <w:tcPr>
            <w:tcW w:w="284" w:type="dxa"/>
            <w:tcBorders>
              <w:top w:val="single" w:sz="8" w:space="0" w:color="auto"/>
            </w:tcBorders>
            <w:textDirection w:val="btLr"/>
            <w:vAlign w:val="center"/>
          </w:tcPr>
          <w:p w:rsidR="00DD0020" w:rsidRPr="005A6400" w:rsidRDefault="00DD0020" w:rsidP="005A6400">
            <w:pPr>
              <w:ind w:left="113" w:right="113"/>
              <w:jc w:val="center"/>
              <w:rPr>
                <w:rFonts w:cs="Times New Roman"/>
                <w:sz w:val="20"/>
                <w:szCs w:val="20"/>
              </w:rPr>
            </w:pPr>
            <w:r>
              <w:rPr>
                <w:rFonts w:cs="Times New Roman"/>
                <w:sz w:val="20"/>
                <w:szCs w:val="20"/>
              </w:rPr>
              <w:t>3. HAFTA</w:t>
            </w:r>
          </w:p>
        </w:tc>
        <w:tc>
          <w:tcPr>
            <w:tcW w:w="567" w:type="dxa"/>
            <w:tcBorders>
              <w:top w:val="single" w:sz="8" w:space="0" w:color="auto"/>
            </w:tcBorders>
            <w:textDirection w:val="btLr"/>
            <w:vAlign w:val="center"/>
          </w:tcPr>
          <w:p w:rsidR="00DD0020" w:rsidRPr="005A6400" w:rsidRDefault="00DD0020" w:rsidP="005A6400">
            <w:pPr>
              <w:ind w:left="113" w:right="113"/>
              <w:jc w:val="center"/>
              <w:rPr>
                <w:rFonts w:cs="Times New Roman"/>
                <w:sz w:val="20"/>
                <w:szCs w:val="20"/>
              </w:rPr>
            </w:pPr>
            <w:r>
              <w:rPr>
                <w:rFonts w:cs="Times New Roman"/>
                <w:sz w:val="20"/>
                <w:szCs w:val="20"/>
              </w:rPr>
              <w:t>15 – 19 EYLÜL</w:t>
            </w:r>
          </w:p>
        </w:tc>
        <w:tc>
          <w:tcPr>
            <w:tcW w:w="285" w:type="dxa"/>
            <w:tcBorders>
              <w:top w:val="single" w:sz="8" w:space="0" w:color="auto"/>
              <w:right w:val="single" w:sz="8" w:space="0" w:color="auto"/>
            </w:tcBorders>
            <w:vAlign w:val="center"/>
          </w:tcPr>
          <w:p w:rsidR="00DD0020" w:rsidRPr="005A6400" w:rsidRDefault="00DD0020" w:rsidP="005A6400">
            <w:pPr>
              <w:jc w:val="cente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DD0020" w:rsidRPr="005A6400" w:rsidRDefault="00DD0020" w:rsidP="003B7EC3">
            <w:pPr>
              <w:rPr>
                <w:rFonts w:cs="Times New Roman"/>
                <w:sz w:val="16"/>
                <w:szCs w:val="16"/>
              </w:rPr>
            </w:pPr>
            <w:r w:rsidRPr="00DD0020">
              <w:rPr>
                <w:rFonts w:cs="Times New Roman"/>
                <w:sz w:val="16"/>
                <w:szCs w:val="16"/>
              </w:rPr>
              <w:t>A.12.1. Doğa olaylarının ekstrem durumlarını ve etkilerini değerlendirir.</w:t>
            </w:r>
          </w:p>
        </w:tc>
        <w:tc>
          <w:tcPr>
            <w:tcW w:w="2268" w:type="dxa"/>
            <w:tcBorders>
              <w:top w:val="single" w:sz="8" w:space="0" w:color="auto"/>
            </w:tcBorders>
            <w:vAlign w:val="center"/>
          </w:tcPr>
          <w:p w:rsidR="00DD0020" w:rsidRPr="005A6400" w:rsidRDefault="00DD0020" w:rsidP="003B7EC3">
            <w:pPr>
              <w:tabs>
                <w:tab w:val="left" w:pos="1155"/>
              </w:tabs>
              <w:rPr>
                <w:rFonts w:cs="Times New Roman"/>
                <w:sz w:val="16"/>
                <w:szCs w:val="16"/>
              </w:rPr>
            </w:pPr>
            <w:r w:rsidRPr="00DD0020">
              <w:rPr>
                <w:rFonts w:cs="Times New Roman"/>
                <w:sz w:val="16"/>
                <w:szCs w:val="16"/>
              </w:rPr>
              <w:t>Sıradışı Doğa Olayları</w:t>
            </w:r>
          </w:p>
        </w:tc>
        <w:tc>
          <w:tcPr>
            <w:tcW w:w="3969" w:type="dxa"/>
            <w:tcBorders>
              <w:top w:val="single" w:sz="8" w:space="0" w:color="auto"/>
            </w:tcBorders>
            <w:vAlign w:val="center"/>
          </w:tcPr>
          <w:p w:rsidR="00DD0020" w:rsidRPr="00DD0020" w:rsidRDefault="00DD0020" w:rsidP="0050512B">
            <w:pPr>
              <w:jc w:val="center"/>
              <w:rPr>
                <w:rFonts w:cs="Times New Roman"/>
                <w:sz w:val="16"/>
                <w:szCs w:val="16"/>
              </w:rPr>
            </w:pPr>
            <w:r w:rsidRPr="00DD0020">
              <w:rPr>
                <w:rFonts w:cs="Times New Roman"/>
                <w:sz w:val="16"/>
                <w:szCs w:val="16"/>
              </w:rPr>
              <w:t>Ekstrem durumun sebep olduğu olaylarla ilgili gazete haberleri ve fotoğraflar incelenerek bu olaylara hangi doğa sürecinin neden olduğu belirlenir. Ekstrem durumların doğa süreçler üzerine etkisini vurgulayan kavram ağları oluşturulur.</w:t>
            </w:r>
          </w:p>
        </w:tc>
        <w:tc>
          <w:tcPr>
            <w:tcW w:w="1565" w:type="dxa"/>
            <w:tcBorders>
              <w:top w:val="single" w:sz="8" w:space="0" w:color="auto"/>
            </w:tcBorders>
            <w:vAlign w:val="center"/>
          </w:tcPr>
          <w:p w:rsidR="00DD0020" w:rsidRPr="005A6400" w:rsidRDefault="00DD0020" w:rsidP="003B7EC3">
            <w:pPr>
              <w:jc w:val="center"/>
              <w:rPr>
                <w:rFonts w:cs="Times New Roman"/>
                <w:sz w:val="16"/>
                <w:szCs w:val="16"/>
              </w:rPr>
            </w:pPr>
            <w:r w:rsidRPr="00DD0020">
              <w:rPr>
                <w:rFonts w:cs="Times New Roman"/>
                <w:sz w:val="16"/>
                <w:szCs w:val="16"/>
              </w:rPr>
              <w:t>Harita okuma, gözlem, sorgulama, tablo, diyagram, grafik oluşturma ve yorumlama</w:t>
            </w:r>
          </w:p>
        </w:tc>
        <w:tc>
          <w:tcPr>
            <w:tcW w:w="1701" w:type="dxa"/>
            <w:tcBorders>
              <w:top w:val="single" w:sz="8" w:space="0" w:color="auto"/>
            </w:tcBorders>
            <w:vAlign w:val="center"/>
          </w:tcPr>
          <w:p w:rsidR="00DD0020" w:rsidRPr="005A6400" w:rsidRDefault="00DD0020" w:rsidP="003B7EC3">
            <w:pPr>
              <w:jc w:val="center"/>
              <w:rPr>
                <w:rFonts w:cs="Times New Roman"/>
                <w:sz w:val="16"/>
                <w:szCs w:val="16"/>
              </w:rPr>
            </w:pPr>
            <w:r w:rsidRPr="00DD0020">
              <w:rPr>
                <w:rFonts w:cs="Times New Roman"/>
                <w:sz w:val="16"/>
                <w:szCs w:val="16"/>
              </w:rPr>
              <w:t>Ders kitabı ve yardımcı kitaplar, haritalar,  bilgisayar, İnteraktif CD, fotoğraflar, belgeseller, İnternet, gazeteler,</w:t>
            </w:r>
          </w:p>
        </w:tc>
        <w:tc>
          <w:tcPr>
            <w:tcW w:w="1701" w:type="dxa"/>
            <w:tcBorders>
              <w:top w:val="single" w:sz="8" w:space="0" w:color="auto"/>
              <w:right w:val="single" w:sz="8" w:space="0" w:color="auto"/>
            </w:tcBorders>
          </w:tcPr>
          <w:p w:rsidR="00DD0020" w:rsidRPr="005A6400" w:rsidRDefault="00DD0020" w:rsidP="005A6400">
            <w:pPr>
              <w:rPr>
                <w:rFonts w:cs="Times New Roman"/>
                <w:sz w:val="16"/>
                <w:szCs w:val="16"/>
              </w:rPr>
            </w:pPr>
          </w:p>
        </w:tc>
      </w:tr>
      <w:tr w:rsidR="00DD0020" w:rsidTr="009574EC">
        <w:trPr>
          <w:gridAfter w:val="1"/>
          <w:wAfter w:w="12" w:type="dxa"/>
          <w:cantSplit/>
          <w:trHeight w:val="1367"/>
        </w:trPr>
        <w:tc>
          <w:tcPr>
            <w:tcW w:w="250" w:type="dxa"/>
            <w:vMerge/>
            <w:tcBorders>
              <w:left w:val="single" w:sz="8" w:space="0" w:color="auto"/>
            </w:tcBorders>
            <w:textDirection w:val="btLr"/>
            <w:vAlign w:val="center"/>
          </w:tcPr>
          <w:p w:rsidR="00DD0020" w:rsidRDefault="00DD0020" w:rsidP="005A6400">
            <w:pPr>
              <w:ind w:left="113" w:right="113"/>
              <w:jc w:val="center"/>
              <w:rPr>
                <w:rFonts w:cs="Times New Roman"/>
                <w:sz w:val="20"/>
                <w:szCs w:val="20"/>
              </w:rPr>
            </w:pPr>
          </w:p>
        </w:tc>
        <w:tc>
          <w:tcPr>
            <w:tcW w:w="284" w:type="dxa"/>
            <w:textDirection w:val="btLr"/>
            <w:vAlign w:val="center"/>
          </w:tcPr>
          <w:p w:rsidR="00DD0020" w:rsidRDefault="00DD0020" w:rsidP="005A6400">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DD0020" w:rsidRDefault="00DD0020" w:rsidP="005A6400">
            <w:pPr>
              <w:ind w:left="113" w:right="113"/>
              <w:jc w:val="center"/>
              <w:rPr>
                <w:rFonts w:cs="Times New Roman"/>
                <w:sz w:val="20"/>
                <w:szCs w:val="20"/>
              </w:rPr>
            </w:pPr>
            <w:r>
              <w:rPr>
                <w:rFonts w:cs="Times New Roman"/>
                <w:sz w:val="20"/>
                <w:szCs w:val="20"/>
              </w:rPr>
              <w:t>22 -  26 EYLÜL</w:t>
            </w:r>
          </w:p>
        </w:tc>
        <w:tc>
          <w:tcPr>
            <w:tcW w:w="285" w:type="dxa"/>
            <w:tcBorders>
              <w:right w:val="single" w:sz="8" w:space="0" w:color="auto"/>
            </w:tcBorders>
            <w:vAlign w:val="center"/>
          </w:tcPr>
          <w:p w:rsidR="00DD0020" w:rsidRDefault="00DD0020" w:rsidP="005A6400">
            <w:pPr>
              <w:jc w:val="center"/>
              <w:rPr>
                <w:rFonts w:cs="Times New Roman"/>
                <w:sz w:val="20"/>
                <w:szCs w:val="20"/>
              </w:rPr>
            </w:pPr>
            <w:r>
              <w:rPr>
                <w:rFonts w:cs="Times New Roman"/>
                <w:sz w:val="20"/>
                <w:szCs w:val="20"/>
              </w:rPr>
              <w:t>4</w:t>
            </w:r>
          </w:p>
        </w:tc>
        <w:tc>
          <w:tcPr>
            <w:tcW w:w="2693" w:type="dxa"/>
            <w:tcBorders>
              <w:left w:val="single" w:sz="8" w:space="0" w:color="auto"/>
            </w:tcBorders>
            <w:vAlign w:val="center"/>
          </w:tcPr>
          <w:p w:rsidR="00DD0020" w:rsidRPr="003B7EC3" w:rsidRDefault="00DD0020" w:rsidP="003B7EC3">
            <w:pPr>
              <w:rPr>
                <w:rFonts w:cs="Times New Roman"/>
                <w:sz w:val="16"/>
                <w:szCs w:val="16"/>
              </w:rPr>
            </w:pPr>
            <w:r w:rsidRPr="00DD0020">
              <w:rPr>
                <w:rFonts w:cs="Times New Roman"/>
                <w:sz w:val="16"/>
                <w:szCs w:val="16"/>
              </w:rPr>
              <w:t>A.12.2. Coğrafi bir bakış açısıyla doğal ve beşerî süreçler arasındaki etkileşime kanıtlar gösterir.</w:t>
            </w:r>
          </w:p>
        </w:tc>
        <w:tc>
          <w:tcPr>
            <w:tcW w:w="2268" w:type="dxa"/>
            <w:vAlign w:val="center"/>
          </w:tcPr>
          <w:p w:rsidR="00DD0020" w:rsidRPr="003B7EC3" w:rsidRDefault="00DD0020" w:rsidP="003B7EC3">
            <w:pPr>
              <w:rPr>
                <w:rFonts w:cs="Times New Roman"/>
                <w:sz w:val="16"/>
                <w:szCs w:val="16"/>
              </w:rPr>
            </w:pPr>
            <w:r w:rsidRPr="00DD0020">
              <w:rPr>
                <w:rFonts w:cs="Times New Roman"/>
                <w:sz w:val="16"/>
                <w:szCs w:val="16"/>
              </w:rPr>
              <w:t>İnsan ve Doğa Etkileşimi</w:t>
            </w:r>
          </w:p>
        </w:tc>
        <w:tc>
          <w:tcPr>
            <w:tcW w:w="3969" w:type="dxa"/>
            <w:vAlign w:val="center"/>
          </w:tcPr>
          <w:p w:rsidR="00DD0020" w:rsidRPr="005A6400" w:rsidRDefault="00DD0020" w:rsidP="003B7EC3">
            <w:pPr>
              <w:jc w:val="center"/>
              <w:rPr>
                <w:rFonts w:cs="Times New Roman"/>
                <w:sz w:val="16"/>
                <w:szCs w:val="16"/>
              </w:rPr>
            </w:pPr>
            <w:r w:rsidRPr="00DD0020">
              <w:rPr>
                <w:rFonts w:cs="Times New Roman"/>
                <w:sz w:val="16"/>
                <w:szCs w:val="16"/>
              </w:rPr>
              <w:t>Yakın çevrede bir arazi çalışması yapılarak, doğa ve insan unsurlarına ait incelemeler yapılır. Gezi sonunda toplanan örnekler, çekilen fotoğraflar, çizimler ve tutulan notlar değerlendirilerek araştırma raporu oluşturulur.</w:t>
            </w:r>
          </w:p>
        </w:tc>
        <w:tc>
          <w:tcPr>
            <w:tcW w:w="1565" w:type="dxa"/>
            <w:vAlign w:val="center"/>
          </w:tcPr>
          <w:p w:rsidR="00DD0020" w:rsidRPr="005A6400" w:rsidRDefault="00DD0020" w:rsidP="003B7EC3">
            <w:pPr>
              <w:jc w:val="center"/>
              <w:rPr>
                <w:rFonts w:cs="Times New Roman"/>
                <w:sz w:val="16"/>
                <w:szCs w:val="16"/>
              </w:rPr>
            </w:pPr>
            <w:r w:rsidRPr="00DD0020">
              <w:rPr>
                <w:rFonts w:cs="Times New Roman"/>
                <w:sz w:val="16"/>
                <w:szCs w:val="16"/>
              </w:rPr>
              <w:t>Harita okuma, gözlem, sorgulama, tablo, diyagram, grafik oluşturma ve yorumlama, arazi çalışma, kanıt kullanma</w:t>
            </w:r>
          </w:p>
        </w:tc>
        <w:tc>
          <w:tcPr>
            <w:tcW w:w="1701" w:type="dxa"/>
            <w:vAlign w:val="center"/>
          </w:tcPr>
          <w:p w:rsidR="00DD0020" w:rsidRPr="005A6400" w:rsidRDefault="00DD0020" w:rsidP="003B7EC3">
            <w:pPr>
              <w:jc w:val="center"/>
              <w:rPr>
                <w:rFonts w:cs="Times New Roman"/>
                <w:sz w:val="16"/>
                <w:szCs w:val="16"/>
              </w:rPr>
            </w:pPr>
            <w:r w:rsidRPr="00DD0020">
              <w:rPr>
                <w:rFonts w:cs="Times New Roman"/>
                <w:sz w:val="16"/>
                <w:szCs w:val="16"/>
              </w:rPr>
              <w:t>Ders kitabı ve yardımcı kitaplar, haritalar,  bilgisayar, İnteraktif CD, fotoğraflar, belgeseller, İnternet, gazeteler.</w:t>
            </w:r>
          </w:p>
        </w:tc>
        <w:tc>
          <w:tcPr>
            <w:tcW w:w="1701" w:type="dxa"/>
            <w:tcBorders>
              <w:right w:val="single" w:sz="8" w:space="0" w:color="auto"/>
            </w:tcBorders>
          </w:tcPr>
          <w:p w:rsidR="00DD0020" w:rsidRPr="005A6400" w:rsidRDefault="00DD0020" w:rsidP="005A6400">
            <w:pPr>
              <w:rPr>
                <w:rFonts w:cs="Times New Roman"/>
                <w:sz w:val="16"/>
                <w:szCs w:val="16"/>
              </w:rPr>
            </w:pPr>
          </w:p>
        </w:tc>
      </w:tr>
      <w:tr w:rsidR="0050512B" w:rsidTr="009574EC">
        <w:trPr>
          <w:gridAfter w:val="1"/>
          <w:wAfter w:w="12" w:type="dxa"/>
          <w:cantSplit/>
          <w:trHeight w:val="976"/>
        </w:trPr>
        <w:tc>
          <w:tcPr>
            <w:tcW w:w="250" w:type="dxa"/>
            <w:tcBorders>
              <w:left w:val="single" w:sz="8" w:space="0" w:color="auto"/>
              <w:bottom w:val="single" w:sz="8" w:space="0" w:color="auto"/>
            </w:tcBorders>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EKİM</w:t>
            </w:r>
          </w:p>
        </w:tc>
        <w:tc>
          <w:tcPr>
            <w:tcW w:w="284" w:type="dxa"/>
            <w:tcBorders>
              <w:bottom w:val="single" w:sz="8" w:space="0" w:color="auto"/>
            </w:tcBorders>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1. HAFTA</w:t>
            </w:r>
          </w:p>
        </w:tc>
        <w:tc>
          <w:tcPr>
            <w:tcW w:w="567" w:type="dxa"/>
            <w:tcBorders>
              <w:bottom w:val="single" w:sz="8" w:space="0" w:color="auto"/>
            </w:tcBorders>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29 EYLÜL – 3 EKİM</w:t>
            </w:r>
          </w:p>
        </w:tc>
        <w:tc>
          <w:tcPr>
            <w:tcW w:w="285" w:type="dxa"/>
            <w:tcBorders>
              <w:bottom w:val="single" w:sz="8" w:space="0" w:color="auto"/>
              <w:right w:val="single" w:sz="8" w:space="0" w:color="auto"/>
            </w:tcBorders>
            <w:vAlign w:val="center"/>
          </w:tcPr>
          <w:p w:rsidR="0050512B" w:rsidRDefault="00DD0020" w:rsidP="005A6400">
            <w:pPr>
              <w:jc w:val="cente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50512B" w:rsidRPr="003B7EC3" w:rsidRDefault="00DD0020" w:rsidP="003B7EC3">
            <w:pPr>
              <w:rPr>
                <w:rFonts w:cs="Times New Roman"/>
                <w:sz w:val="16"/>
                <w:szCs w:val="16"/>
              </w:rPr>
            </w:pPr>
            <w:r w:rsidRPr="00DD0020">
              <w:rPr>
                <w:rFonts w:cs="Times New Roman"/>
                <w:sz w:val="16"/>
                <w:szCs w:val="16"/>
              </w:rPr>
              <w:t>A.12.3. Doğal sistemlerdeki değişimlerle ilgili geleceğe yönelik çıkarımlarda bulunur.</w:t>
            </w:r>
          </w:p>
        </w:tc>
        <w:tc>
          <w:tcPr>
            <w:tcW w:w="2268" w:type="dxa"/>
            <w:tcBorders>
              <w:bottom w:val="single" w:sz="8" w:space="0" w:color="auto"/>
            </w:tcBorders>
            <w:vAlign w:val="center"/>
          </w:tcPr>
          <w:p w:rsidR="0050512B" w:rsidRPr="003B7EC3" w:rsidRDefault="00DD0020" w:rsidP="003B7EC3">
            <w:pPr>
              <w:rPr>
                <w:rFonts w:cs="Times New Roman"/>
                <w:sz w:val="16"/>
                <w:szCs w:val="16"/>
              </w:rPr>
            </w:pPr>
            <w:r w:rsidRPr="00DD0020">
              <w:rPr>
                <w:rFonts w:cs="Times New Roman"/>
                <w:sz w:val="16"/>
                <w:szCs w:val="16"/>
              </w:rPr>
              <w:t>Yarından Sonra</w:t>
            </w:r>
          </w:p>
        </w:tc>
        <w:tc>
          <w:tcPr>
            <w:tcW w:w="3969" w:type="dxa"/>
            <w:tcBorders>
              <w:bottom w:val="single" w:sz="8" w:space="0" w:color="auto"/>
            </w:tcBorders>
            <w:vAlign w:val="center"/>
          </w:tcPr>
          <w:p w:rsidR="0050512B" w:rsidRPr="003B7EC3" w:rsidRDefault="00DD0020" w:rsidP="003B7EC3">
            <w:pPr>
              <w:jc w:val="center"/>
              <w:rPr>
                <w:rFonts w:cs="Times New Roman"/>
                <w:sz w:val="16"/>
                <w:szCs w:val="16"/>
              </w:rPr>
            </w:pPr>
            <w:r w:rsidRPr="00DD0020">
              <w:rPr>
                <w:rFonts w:cs="Times New Roman"/>
                <w:sz w:val="16"/>
                <w:szCs w:val="16"/>
              </w:rPr>
              <w:t>Doğal sistemlerin işleyişine yönelik zihin haritaları veya diyagramlar oluşturulur. Bunlardan yararlanarak görsel imge destekli senaryolarla geleceğe yönelik tahmin yapılır.</w:t>
            </w:r>
          </w:p>
        </w:tc>
        <w:tc>
          <w:tcPr>
            <w:tcW w:w="1565" w:type="dxa"/>
            <w:tcBorders>
              <w:bottom w:val="single" w:sz="8" w:space="0" w:color="auto"/>
            </w:tcBorders>
            <w:vAlign w:val="center"/>
          </w:tcPr>
          <w:p w:rsidR="0050512B" w:rsidRPr="003B7EC3" w:rsidRDefault="00DD0020" w:rsidP="003B7EC3">
            <w:pPr>
              <w:jc w:val="center"/>
              <w:rPr>
                <w:rFonts w:cs="Times New Roman"/>
                <w:sz w:val="16"/>
                <w:szCs w:val="16"/>
              </w:rPr>
            </w:pPr>
            <w:r w:rsidRPr="00DD0020">
              <w:rPr>
                <w:rFonts w:cs="Times New Roman"/>
                <w:sz w:val="16"/>
                <w:szCs w:val="16"/>
              </w:rPr>
              <w:t>Harita okuma, sorgulama, tablo, diyagram, grafik oluşturma ve yorumlama, değişim ve sürekliliği algılama, kanıt kullanma</w:t>
            </w:r>
          </w:p>
        </w:tc>
        <w:tc>
          <w:tcPr>
            <w:tcW w:w="1701" w:type="dxa"/>
            <w:tcBorders>
              <w:bottom w:val="single" w:sz="8" w:space="0" w:color="auto"/>
            </w:tcBorders>
            <w:vAlign w:val="center"/>
          </w:tcPr>
          <w:p w:rsidR="0050512B" w:rsidRPr="003B7EC3" w:rsidRDefault="00DD0020" w:rsidP="003B7EC3">
            <w:pPr>
              <w:jc w:val="center"/>
              <w:rPr>
                <w:rFonts w:cs="Times New Roman"/>
                <w:sz w:val="16"/>
                <w:szCs w:val="16"/>
              </w:rPr>
            </w:pPr>
            <w:r w:rsidRPr="00DD0020">
              <w:rPr>
                <w:rFonts w:cs="Times New Roman"/>
                <w:sz w:val="16"/>
                <w:szCs w:val="16"/>
              </w:rPr>
              <w:t>Ders kitabı ve yardımcı kitaplar, Haritalar,  Bilgisayar, İnteraktif CD, Fotoğraflar, Afişler; Belgeseller, İnternet, Gazeteler.</w:t>
            </w:r>
          </w:p>
        </w:tc>
        <w:tc>
          <w:tcPr>
            <w:tcW w:w="1701" w:type="dxa"/>
            <w:tcBorders>
              <w:bottom w:val="single" w:sz="8" w:space="0" w:color="auto"/>
              <w:right w:val="single" w:sz="8" w:space="0" w:color="auto"/>
            </w:tcBorders>
          </w:tcPr>
          <w:p w:rsidR="0050512B" w:rsidRPr="005A6400" w:rsidRDefault="0050512B" w:rsidP="005A6400">
            <w:pPr>
              <w:rPr>
                <w:rFonts w:cs="Times New Roman"/>
                <w:sz w:val="16"/>
                <w:szCs w:val="16"/>
              </w:rPr>
            </w:pPr>
          </w:p>
        </w:tc>
      </w:tr>
      <w:tr w:rsidR="001632DD" w:rsidTr="009574EC">
        <w:trPr>
          <w:gridAfter w:val="1"/>
          <w:wAfter w:w="12" w:type="dxa"/>
          <w:cantSplit/>
          <w:trHeight w:val="120"/>
        </w:trPr>
        <w:tc>
          <w:tcPr>
            <w:tcW w:w="1386" w:type="dxa"/>
            <w:gridSpan w:val="4"/>
            <w:tcBorders>
              <w:top w:val="single" w:sz="8" w:space="0" w:color="auto"/>
              <w:left w:val="single" w:sz="8" w:space="0" w:color="auto"/>
              <w:bottom w:val="single" w:sz="8" w:space="0" w:color="auto"/>
              <w:right w:val="single" w:sz="8" w:space="0" w:color="auto"/>
            </w:tcBorders>
            <w:vAlign w:val="center"/>
          </w:tcPr>
          <w:p w:rsidR="001632DD" w:rsidRPr="005A6400" w:rsidRDefault="001632DD" w:rsidP="00D96388">
            <w:pPr>
              <w:rPr>
                <w:rFonts w:cs="Times New Roman"/>
                <w:b/>
                <w:sz w:val="20"/>
                <w:szCs w:val="20"/>
              </w:rPr>
            </w:pPr>
            <w:r w:rsidRPr="005A6400">
              <w:rPr>
                <w:rFonts w:cs="Times New Roman"/>
                <w:b/>
                <w:sz w:val="20"/>
                <w:szCs w:val="20"/>
              </w:rPr>
              <w:t>SÜRE</w:t>
            </w:r>
          </w:p>
        </w:tc>
        <w:tc>
          <w:tcPr>
            <w:tcW w:w="13897" w:type="dxa"/>
            <w:gridSpan w:val="6"/>
            <w:tcBorders>
              <w:top w:val="single" w:sz="8" w:space="0" w:color="auto"/>
              <w:left w:val="single" w:sz="8" w:space="0" w:color="auto"/>
              <w:bottom w:val="single" w:sz="8" w:space="0" w:color="auto"/>
              <w:right w:val="single" w:sz="8" w:space="0" w:color="auto"/>
            </w:tcBorders>
            <w:vAlign w:val="center"/>
          </w:tcPr>
          <w:p w:rsidR="001632DD" w:rsidRPr="005A6400" w:rsidRDefault="001632DD" w:rsidP="00D96388">
            <w:pPr>
              <w:rPr>
                <w:rFonts w:cs="Times New Roman"/>
                <w:b/>
                <w:sz w:val="20"/>
                <w:szCs w:val="20"/>
              </w:rPr>
            </w:pPr>
            <w:r w:rsidRPr="001632DD">
              <w:rPr>
                <w:rFonts w:cs="Times New Roman"/>
                <w:b/>
                <w:sz w:val="20"/>
                <w:szCs w:val="20"/>
              </w:rPr>
              <w:t>ÖĞRENME ALANI:  B. BEŞERÎ SİSTEMLER</w:t>
            </w:r>
          </w:p>
        </w:tc>
      </w:tr>
      <w:tr w:rsidR="001632DD" w:rsidTr="009574EC">
        <w:trPr>
          <w:gridAfter w:val="1"/>
          <w:wAfter w:w="12" w:type="dxa"/>
          <w:cantSplit/>
          <w:trHeight w:val="120"/>
        </w:trPr>
        <w:tc>
          <w:tcPr>
            <w:tcW w:w="250" w:type="dxa"/>
            <w:vMerge w:val="restart"/>
            <w:tcBorders>
              <w:top w:val="single" w:sz="8" w:space="0" w:color="auto"/>
              <w:left w:val="single" w:sz="8" w:space="0" w:color="auto"/>
            </w:tcBorders>
            <w:textDirection w:val="btLr"/>
            <w:vAlign w:val="center"/>
          </w:tcPr>
          <w:p w:rsidR="001632DD" w:rsidRDefault="001632DD" w:rsidP="005A6400">
            <w:pPr>
              <w:ind w:left="113" w:right="113"/>
              <w:jc w:val="center"/>
              <w:rPr>
                <w:rFonts w:cs="Times New Roman"/>
                <w:sz w:val="20"/>
                <w:szCs w:val="20"/>
              </w:rPr>
            </w:pPr>
            <w:r>
              <w:rPr>
                <w:rFonts w:cs="Times New Roman"/>
                <w:sz w:val="20"/>
                <w:szCs w:val="20"/>
              </w:rPr>
              <w:t>EKİM</w:t>
            </w:r>
          </w:p>
        </w:tc>
        <w:tc>
          <w:tcPr>
            <w:tcW w:w="284" w:type="dxa"/>
            <w:vMerge w:val="restart"/>
            <w:tcBorders>
              <w:top w:val="single" w:sz="8" w:space="0" w:color="auto"/>
            </w:tcBorders>
            <w:textDirection w:val="btLr"/>
            <w:vAlign w:val="center"/>
          </w:tcPr>
          <w:p w:rsidR="001632DD" w:rsidRDefault="001632DD" w:rsidP="005A6400">
            <w:pPr>
              <w:ind w:left="113" w:right="113"/>
              <w:jc w:val="center"/>
              <w:rPr>
                <w:rFonts w:cs="Times New Roman"/>
                <w:sz w:val="20"/>
                <w:szCs w:val="20"/>
              </w:rPr>
            </w:pPr>
            <w:r>
              <w:rPr>
                <w:rFonts w:cs="Times New Roman"/>
                <w:sz w:val="20"/>
                <w:szCs w:val="20"/>
              </w:rPr>
              <w:t>2. HAFTA</w:t>
            </w:r>
          </w:p>
        </w:tc>
        <w:tc>
          <w:tcPr>
            <w:tcW w:w="567" w:type="dxa"/>
            <w:vMerge w:val="restart"/>
            <w:tcBorders>
              <w:top w:val="single" w:sz="8" w:space="0" w:color="auto"/>
            </w:tcBorders>
            <w:textDirection w:val="btLr"/>
            <w:vAlign w:val="center"/>
          </w:tcPr>
          <w:p w:rsidR="001632DD" w:rsidRDefault="001632DD" w:rsidP="005A6400">
            <w:pPr>
              <w:ind w:left="113" w:right="113"/>
              <w:jc w:val="center"/>
              <w:rPr>
                <w:rFonts w:cs="Times New Roman"/>
                <w:sz w:val="20"/>
                <w:szCs w:val="20"/>
              </w:rPr>
            </w:pPr>
            <w:r>
              <w:rPr>
                <w:rFonts w:cs="Times New Roman"/>
                <w:sz w:val="20"/>
                <w:szCs w:val="20"/>
              </w:rPr>
              <w:t>6 – 10 EKİM</w:t>
            </w:r>
          </w:p>
        </w:tc>
        <w:tc>
          <w:tcPr>
            <w:tcW w:w="285" w:type="dxa"/>
            <w:tcBorders>
              <w:top w:val="single" w:sz="8" w:space="0" w:color="auto"/>
              <w:right w:val="single" w:sz="8" w:space="0" w:color="auto"/>
            </w:tcBorders>
            <w:vAlign w:val="center"/>
          </w:tcPr>
          <w:p w:rsidR="001632DD" w:rsidRPr="00D47C14" w:rsidRDefault="001632DD" w:rsidP="00F26206">
            <w:pPr>
              <w:rPr>
                <w:rFonts w:cs="Times New Roman"/>
                <w:b/>
                <w:sz w:val="16"/>
                <w:szCs w:val="16"/>
              </w:rPr>
            </w:pPr>
          </w:p>
        </w:tc>
        <w:tc>
          <w:tcPr>
            <w:tcW w:w="13897" w:type="dxa"/>
            <w:gridSpan w:val="6"/>
            <w:tcBorders>
              <w:top w:val="single" w:sz="8" w:space="0" w:color="auto"/>
              <w:left w:val="single" w:sz="8" w:space="0" w:color="auto"/>
              <w:right w:val="single" w:sz="8" w:space="0" w:color="auto"/>
            </w:tcBorders>
            <w:vAlign w:val="center"/>
          </w:tcPr>
          <w:p w:rsidR="001632DD" w:rsidRPr="00D47C14" w:rsidRDefault="001632DD" w:rsidP="00F26206">
            <w:pPr>
              <w:rPr>
                <w:rFonts w:cs="Times New Roman"/>
                <w:b/>
                <w:sz w:val="16"/>
                <w:szCs w:val="16"/>
              </w:rPr>
            </w:pPr>
            <w:r w:rsidRPr="00D47C14">
              <w:rPr>
                <w:rFonts w:cs="Times New Roman"/>
                <w:b/>
                <w:sz w:val="16"/>
                <w:szCs w:val="16"/>
              </w:rPr>
              <w:t>KURBAN BAYRAMI (4</w:t>
            </w:r>
            <w:r>
              <w:rPr>
                <w:rFonts w:cs="Times New Roman"/>
                <w:b/>
                <w:sz w:val="16"/>
                <w:szCs w:val="16"/>
              </w:rPr>
              <w:t xml:space="preserve"> Ekim Cumartesi</w:t>
            </w:r>
            <w:r w:rsidRPr="00D47C14">
              <w:rPr>
                <w:rFonts w:cs="Times New Roman"/>
                <w:b/>
                <w:sz w:val="16"/>
                <w:szCs w:val="16"/>
              </w:rPr>
              <w:t xml:space="preserve"> – 7 </w:t>
            </w:r>
            <w:r>
              <w:rPr>
                <w:rFonts w:cs="Times New Roman"/>
                <w:b/>
                <w:sz w:val="16"/>
                <w:szCs w:val="16"/>
              </w:rPr>
              <w:t>Ekim Salı</w:t>
            </w:r>
            <w:r w:rsidRPr="00D47C14">
              <w:rPr>
                <w:rFonts w:cs="Times New Roman"/>
                <w:b/>
                <w:sz w:val="16"/>
                <w:szCs w:val="16"/>
              </w:rPr>
              <w:t>)</w:t>
            </w:r>
          </w:p>
        </w:tc>
      </w:tr>
      <w:tr w:rsidR="001632DD" w:rsidTr="009574EC">
        <w:trPr>
          <w:gridAfter w:val="1"/>
          <w:wAfter w:w="12" w:type="dxa"/>
          <w:cantSplit/>
          <w:trHeight w:val="1352"/>
        </w:trPr>
        <w:tc>
          <w:tcPr>
            <w:tcW w:w="250" w:type="dxa"/>
            <w:vMerge/>
            <w:tcBorders>
              <w:left w:val="single" w:sz="8" w:space="0" w:color="auto"/>
            </w:tcBorders>
            <w:textDirection w:val="btLr"/>
            <w:vAlign w:val="center"/>
          </w:tcPr>
          <w:p w:rsidR="001632DD" w:rsidRDefault="001632DD" w:rsidP="005A6400">
            <w:pPr>
              <w:ind w:left="113" w:right="113"/>
              <w:jc w:val="center"/>
              <w:rPr>
                <w:rFonts w:cs="Times New Roman"/>
                <w:sz w:val="20"/>
                <w:szCs w:val="20"/>
              </w:rPr>
            </w:pPr>
          </w:p>
        </w:tc>
        <w:tc>
          <w:tcPr>
            <w:tcW w:w="284" w:type="dxa"/>
            <w:vMerge/>
            <w:textDirection w:val="btLr"/>
            <w:vAlign w:val="center"/>
          </w:tcPr>
          <w:p w:rsidR="001632DD" w:rsidRDefault="001632DD" w:rsidP="005A6400">
            <w:pPr>
              <w:ind w:left="113" w:right="113"/>
              <w:jc w:val="center"/>
              <w:rPr>
                <w:rFonts w:cs="Times New Roman"/>
                <w:sz w:val="20"/>
                <w:szCs w:val="20"/>
              </w:rPr>
            </w:pPr>
          </w:p>
        </w:tc>
        <w:tc>
          <w:tcPr>
            <w:tcW w:w="567" w:type="dxa"/>
            <w:vMerge/>
            <w:textDirection w:val="btLr"/>
            <w:vAlign w:val="center"/>
          </w:tcPr>
          <w:p w:rsidR="001632DD" w:rsidRDefault="001632DD" w:rsidP="005A6400">
            <w:pPr>
              <w:ind w:left="113" w:right="113"/>
              <w:jc w:val="center"/>
              <w:rPr>
                <w:rFonts w:cs="Times New Roman"/>
                <w:sz w:val="20"/>
                <w:szCs w:val="20"/>
              </w:rPr>
            </w:pPr>
          </w:p>
        </w:tc>
        <w:tc>
          <w:tcPr>
            <w:tcW w:w="285" w:type="dxa"/>
            <w:tcBorders>
              <w:right w:val="single" w:sz="8" w:space="0" w:color="auto"/>
            </w:tcBorders>
            <w:vAlign w:val="center"/>
          </w:tcPr>
          <w:p w:rsidR="001632DD" w:rsidRDefault="001632DD" w:rsidP="005A6400">
            <w:pPr>
              <w:jc w:val="center"/>
              <w:rPr>
                <w:rFonts w:cs="Times New Roman"/>
                <w:sz w:val="20"/>
                <w:szCs w:val="20"/>
              </w:rPr>
            </w:pPr>
            <w:r>
              <w:rPr>
                <w:rFonts w:cs="Times New Roman"/>
                <w:sz w:val="20"/>
                <w:szCs w:val="20"/>
              </w:rPr>
              <w:t>4</w:t>
            </w:r>
          </w:p>
        </w:tc>
        <w:tc>
          <w:tcPr>
            <w:tcW w:w="2693" w:type="dxa"/>
            <w:tcBorders>
              <w:left w:val="single" w:sz="8" w:space="0" w:color="auto"/>
            </w:tcBorders>
            <w:vAlign w:val="center"/>
          </w:tcPr>
          <w:p w:rsidR="001632DD" w:rsidRPr="003B7EC3" w:rsidRDefault="001632DD" w:rsidP="00F26206">
            <w:pPr>
              <w:rPr>
                <w:rFonts w:cs="Times New Roman"/>
                <w:sz w:val="16"/>
                <w:szCs w:val="16"/>
              </w:rPr>
            </w:pPr>
            <w:r w:rsidRPr="00DD0020">
              <w:rPr>
                <w:rFonts w:cs="Times New Roman"/>
                <w:sz w:val="16"/>
                <w:szCs w:val="16"/>
              </w:rPr>
              <w:t>B.12.1. Dünya üzerinde ilk kültür merkezlerinin ortaya çıkışını ve yayılışını belirleyen faktörleri zaman, süreklilik ve değişim açısından değerlendirir.</w:t>
            </w:r>
          </w:p>
        </w:tc>
        <w:tc>
          <w:tcPr>
            <w:tcW w:w="2268" w:type="dxa"/>
            <w:vAlign w:val="center"/>
          </w:tcPr>
          <w:p w:rsidR="001632DD" w:rsidRPr="003B7EC3" w:rsidRDefault="001632DD" w:rsidP="003B7EC3">
            <w:pPr>
              <w:rPr>
                <w:rFonts w:cs="Times New Roman"/>
                <w:sz w:val="16"/>
                <w:szCs w:val="16"/>
              </w:rPr>
            </w:pPr>
            <w:r w:rsidRPr="00DD0020">
              <w:rPr>
                <w:rFonts w:cs="Times New Roman"/>
                <w:sz w:val="16"/>
                <w:szCs w:val="16"/>
              </w:rPr>
              <w:t>İlk Kültür Merkezleri</w:t>
            </w:r>
          </w:p>
        </w:tc>
        <w:tc>
          <w:tcPr>
            <w:tcW w:w="3969" w:type="dxa"/>
            <w:vAlign w:val="center"/>
          </w:tcPr>
          <w:p w:rsidR="001632DD" w:rsidRPr="003B7EC3" w:rsidRDefault="001632DD" w:rsidP="00D47C14">
            <w:pPr>
              <w:jc w:val="center"/>
              <w:rPr>
                <w:rFonts w:cs="Times New Roman"/>
                <w:sz w:val="16"/>
                <w:szCs w:val="16"/>
              </w:rPr>
            </w:pPr>
            <w:r w:rsidRPr="00DD0020">
              <w:rPr>
                <w:rFonts w:cs="Times New Roman"/>
                <w:sz w:val="16"/>
                <w:szCs w:val="16"/>
              </w:rPr>
              <w:t>Kültür kavram ağı oluşturarak, ilk kültür merkezleri dünya haritası üzerinde belirlenir. İlk kültür merkezlerinin oluşumundaki etkili faktörler sınıflandırılarak, dünyada kültürel yayılıştaki önemi sorgulanır.</w:t>
            </w:r>
          </w:p>
        </w:tc>
        <w:tc>
          <w:tcPr>
            <w:tcW w:w="1565" w:type="dxa"/>
            <w:vAlign w:val="center"/>
          </w:tcPr>
          <w:p w:rsidR="001632DD" w:rsidRPr="003B7EC3" w:rsidRDefault="001632DD" w:rsidP="003B7EC3">
            <w:pPr>
              <w:jc w:val="center"/>
              <w:rPr>
                <w:rFonts w:cs="Times New Roman"/>
                <w:sz w:val="16"/>
                <w:szCs w:val="16"/>
              </w:rPr>
            </w:pPr>
            <w:r w:rsidRPr="00DD0020">
              <w:rPr>
                <w:rFonts w:cs="Times New Roman"/>
                <w:sz w:val="16"/>
                <w:szCs w:val="16"/>
              </w:rPr>
              <w:t>Harita okuma, sorgulama, değişim ve sürekliliği algılama</w:t>
            </w:r>
          </w:p>
        </w:tc>
        <w:tc>
          <w:tcPr>
            <w:tcW w:w="1701" w:type="dxa"/>
            <w:vAlign w:val="center"/>
          </w:tcPr>
          <w:p w:rsidR="001632DD" w:rsidRPr="003B7EC3" w:rsidRDefault="001632DD" w:rsidP="003B7EC3">
            <w:pPr>
              <w:jc w:val="center"/>
              <w:rPr>
                <w:rFonts w:cs="Times New Roman"/>
                <w:sz w:val="16"/>
                <w:szCs w:val="16"/>
              </w:rPr>
            </w:pPr>
            <w:r w:rsidRPr="00DD0020">
              <w:rPr>
                <w:rFonts w:cs="Times New Roman"/>
                <w:sz w:val="16"/>
                <w:szCs w:val="16"/>
              </w:rPr>
              <w:t>Ders kitabı ve yardımcı kitaplar, haritalar,  bilgisayar, interaktif CD, belgeseller, animasyonlar, internet, Google Earth Programı</w:t>
            </w:r>
          </w:p>
        </w:tc>
        <w:tc>
          <w:tcPr>
            <w:tcW w:w="1701" w:type="dxa"/>
            <w:tcBorders>
              <w:right w:val="single" w:sz="8" w:space="0" w:color="auto"/>
            </w:tcBorders>
          </w:tcPr>
          <w:p w:rsidR="001632DD" w:rsidRPr="005A6400" w:rsidRDefault="001632DD" w:rsidP="005A6400">
            <w:pPr>
              <w:rPr>
                <w:rFonts w:cs="Times New Roman"/>
                <w:sz w:val="16"/>
                <w:szCs w:val="16"/>
              </w:rPr>
            </w:pPr>
          </w:p>
        </w:tc>
      </w:tr>
      <w:tr w:rsidR="001632DD" w:rsidTr="009574EC">
        <w:trPr>
          <w:cantSplit/>
          <w:trHeight w:val="1070"/>
        </w:trPr>
        <w:tc>
          <w:tcPr>
            <w:tcW w:w="250" w:type="dxa"/>
            <w:vMerge/>
            <w:tcBorders>
              <w:left w:val="single" w:sz="8" w:space="0" w:color="auto"/>
              <w:bottom w:val="single" w:sz="8" w:space="0" w:color="auto"/>
            </w:tcBorders>
            <w:textDirection w:val="btLr"/>
            <w:vAlign w:val="center"/>
          </w:tcPr>
          <w:p w:rsidR="001632DD" w:rsidRDefault="001632DD" w:rsidP="00D96388">
            <w:pPr>
              <w:ind w:left="113" w:right="113"/>
              <w:jc w:val="center"/>
              <w:rPr>
                <w:rFonts w:cs="Times New Roman"/>
                <w:sz w:val="20"/>
                <w:szCs w:val="20"/>
              </w:rPr>
            </w:pPr>
          </w:p>
        </w:tc>
        <w:tc>
          <w:tcPr>
            <w:tcW w:w="284" w:type="dxa"/>
            <w:tcBorders>
              <w:bottom w:val="single" w:sz="8" w:space="0" w:color="auto"/>
            </w:tcBorders>
            <w:textDirection w:val="btLr"/>
            <w:vAlign w:val="center"/>
          </w:tcPr>
          <w:p w:rsidR="001632DD" w:rsidRDefault="001632DD" w:rsidP="00D96388">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1632DD" w:rsidRDefault="001632DD" w:rsidP="00D96388">
            <w:pPr>
              <w:ind w:left="113" w:right="113"/>
              <w:jc w:val="center"/>
              <w:rPr>
                <w:rFonts w:cs="Times New Roman"/>
                <w:sz w:val="20"/>
                <w:szCs w:val="20"/>
              </w:rPr>
            </w:pPr>
            <w:r>
              <w:rPr>
                <w:rFonts w:cs="Times New Roman"/>
                <w:sz w:val="20"/>
                <w:szCs w:val="20"/>
              </w:rPr>
              <w:t>13 – 17 EKİM</w:t>
            </w:r>
          </w:p>
        </w:tc>
        <w:tc>
          <w:tcPr>
            <w:tcW w:w="285" w:type="dxa"/>
            <w:tcBorders>
              <w:bottom w:val="single" w:sz="8" w:space="0" w:color="auto"/>
              <w:right w:val="single" w:sz="8" w:space="0" w:color="auto"/>
            </w:tcBorders>
            <w:vAlign w:val="center"/>
          </w:tcPr>
          <w:p w:rsidR="001632DD" w:rsidRDefault="001632DD" w:rsidP="00D96388">
            <w:pPr>
              <w:jc w:val="cente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1632DD" w:rsidRPr="003B7EC3" w:rsidRDefault="001632DD" w:rsidP="00D96388">
            <w:pPr>
              <w:rPr>
                <w:rFonts w:cs="Times New Roman"/>
                <w:sz w:val="16"/>
                <w:szCs w:val="16"/>
              </w:rPr>
            </w:pPr>
            <w:r w:rsidRPr="001632DD">
              <w:rPr>
                <w:rFonts w:cs="Times New Roman"/>
                <w:sz w:val="16"/>
                <w:szCs w:val="16"/>
              </w:rPr>
              <w:t>B.12.2. Örnek incelemeler yoluyla bir bölgedeki baskın ekonomik faaliyet türünün sosyal ve kültürel yaşama olan etkilerini tartışır.</w:t>
            </w:r>
          </w:p>
        </w:tc>
        <w:tc>
          <w:tcPr>
            <w:tcW w:w="2268" w:type="dxa"/>
            <w:tcBorders>
              <w:bottom w:val="single" w:sz="8" w:space="0" w:color="auto"/>
            </w:tcBorders>
            <w:vAlign w:val="center"/>
          </w:tcPr>
          <w:p w:rsidR="001632DD" w:rsidRPr="00D47C14" w:rsidRDefault="001632DD" w:rsidP="00D96388">
            <w:pPr>
              <w:rPr>
                <w:rFonts w:cs="Times New Roman"/>
                <w:sz w:val="16"/>
                <w:szCs w:val="16"/>
              </w:rPr>
            </w:pPr>
            <w:r w:rsidRPr="001632DD">
              <w:rPr>
                <w:rFonts w:cs="Times New Roman"/>
                <w:sz w:val="16"/>
                <w:szCs w:val="16"/>
              </w:rPr>
              <w:t>Ekonomik Faaliyetlerin Sosyal ve Kültürel Etkileri</w:t>
            </w:r>
          </w:p>
        </w:tc>
        <w:tc>
          <w:tcPr>
            <w:tcW w:w="3969" w:type="dxa"/>
            <w:tcBorders>
              <w:bottom w:val="single" w:sz="8" w:space="0" w:color="auto"/>
            </w:tcBorders>
            <w:vAlign w:val="center"/>
          </w:tcPr>
          <w:p w:rsidR="001632DD" w:rsidRPr="003B7EC3" w:rsidRDefault="001632DD" w:rsidP="00D96388">
            <w:pPr>
              <w:jc w:val="center"/>
              <w:rPr>
                <w:rFonts w:cs="Times New Roman"/>
                <w:sz w:val="16"/>
                <w:szCs w:val="16"/>
              </w:rPr>
            </w:pPr>
            <w:r w:rsidRPr="001632DD">
              <w:rPr>
                <w:rFonts w:cs="Times New Roman"/>
                <w:sz w:val="16"/>
                <w:szCs w:val="16"/>
              </w:rPr>
              <w:t>Seçilen bir bölgedeki ekonomik faaliyetler belirlenerek bunlardan hangisinin baskın faaliyet olduğu tartışılır. Baskın ekonomik faaliyetin sosyal ve kültürel yaşama etkilerine senaryolar oluşturur.</w:t>
            </w:r>
          </w:p>
        </w:tc>
        <w:tc>
          <w:tcPr>
            <w:tcW w:w="1565" w:type="dxa"/>
            <w:tcBorders>
              <w:bottom w:val="single" w:sz="8" w:space="0" w:color="auto"/>
            </w:tcBorders>
            <w:vAlign w:val="center"/>
          </w:tcPr>
          <w:p w:rsidR="001632DD" w:rsidRPr="003B7EC3" w:rsidRDefault="001632DD" w:rsidP="00D96388">
            <w:pPr>
              <w:jc w:val="center"/>
              <w:rPr>
                <w:rFonts w:cs="Times New Roman"/>
                <w:sz w:val="16"/>
                <w:szCs w:val="16"/>
              </w:rPr>
            </w:pPr>
            <w:r w:rsidRPr="001632DD">
              <w:rPr>
                <w:rFonts w:cs="Times New Roman"/>
                <w:sz w:val="16"/>
                <w:szCs w:val="16"/>
              </w:rPr>
              <w:t>Gözlem, arazi çalışma, sorgulama, tablo, diyagram, grafik oluşturma ve yorumlama, kanıt kullanma</w:t>
            </w:r>
          </w:p>
        </w:tc>
        <w:tc>
          <w:tcPr>
            <w:tcW w:w="1701" w:type="dxa"/>
            <w:tcBorders>
              <w:bottom w:val="single" w:sz="8" w:space="0" w:color="auto"/>
            </w:tcBorders>
            <w:vAlign w:val="center"/>
          </w:tcPr>
          <w:p w:rsidR="001632DD" w:rsidRPr="003B7EC3" w:rsidRDefault="001632DD" w:rsidP="00D96388">
            <w:pPr>
              <w:jc w:val="center"/>
              <w:rPr>
                <w:rFonts w:cs="Times New Roman"/>
                <w:sz w:val="16"/>
                <w:szCs w:val="16"/>
              </w:rPr>
            </w:pPr>
            <w:r w:rsidRPr="001632DD">
              <w:rPr>
                <w:rFonts w:cs="Times New Roman"/>
                <w:sz w:val="16"/>
                <w:szCs w:val="16"/>
              </w:rPr>
              <w:t>Ders kitabı ve yardımcı kitaplar, haritalar,  bilgisayar, interaktif CD, belgeseller, animasyonlar, internet</w:t>
            </w:r>
          </w:p>
        </w:tc>
        <w:tc>
          <w:tcPr>
            <w:tcW w:w="1713" w:type="dxa"/>
            <w:gridSpan w:val="2"/>
            <w:tcBorders>
              <w:bottom w:val="single" w:sz="8" w:space="0" w:color="auto"/>
              <w:right w:val="single" w:sz="8" w:space="0" w:color="auto"/>
            </w:tcBorders>
          </w:tcPr>
          <w:p w:rsidR="001632DD" w:rsidRPr="005A6400" w:rsidRDefault="001632DD" w:rsidP="00D96388">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7D0277"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2014 – 2015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08C1" w:rsidTr="009574EC">
        <w:trPr>
          <w:trHeight w:val="60"/>
        </w:trPr>
        <w:tc>
          <w:tcPr>
            <w:tcW w:w="1386" w:type="dxa"/>
            <w:gridSpan w:val="4"/>
            <w:tcBorders>
              <w:top w:val="single" w:sz="8" w:space="0" w:color="auto"/>
              <w:left w:val="single" w:sz="8" w:space="0" w:color="auto"/>
              <w:bottom w:val="single" w:sz="8" w:space="0" w:color="auto"/>
              <w:right w:val="single" w:sz="8" w:space="0" w:color="auto"/>
            </w:tcBorders>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E808C1" w:rsidRPr="005A6400" w:rsidRDefault="008471B0" w:rsidP="00F26206">
            <w:pPr>
              <w:rPr>
                <w:rFonts w:cs="Times New Roman"/>
                <w:b/>
                <w:sz w:val="20"/>
                <w:szCs w:val="20"/>
              </w:rPr>
            </w:pPr>
            <w:r w:rsidRPr="008471B0">
              <w:rPr>
                <w:rFonts w:cs="Times New Roman"/>
                <w:b/>
                <w:sz w:val="20"/>
                <w:szCs w:val="20"/>
              </w:rPr>
              <w:t>ÖĞRENME ALANI:  B. BEŞERÎ SİSTEMLER</w:t>
            </w:r>
          </w:p>
        </w:tc>
      </w:tr>
      <w:tr w:rsidR="00E808C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11CC3" w:rsidTr="009574EC">
        <w:trPr>
          <w:cantSplit/>
          <w:trHeight w:val="1172"/>
        </w:trPr>
        <w:tc>
          <w:tcPr>
            <w:tcW w:w="250" w:type="dxa"/>
            <w:vMerge w:val="restart"/>
            <w:tcBorders>
              <w:top w:val="single" w:sz="8" w:space="0" w:color="auto"/>
              <w:left w:val="single" w:sz="8" w:space="0" w:color="auto"/>
            </w:tcBorders>
            <w:textDirection w:val="btLr"/>
            <w:vAlign w:val="center"/>
          </w:tcPr>
          <w:p w:rsidR="00D11CC3" w:rsidRPr="005A6400" w:rsidRDefault="00D11CC3" w:rsidP="00F26206">
            <w:pPr>
              <w:ind w:left="113" w:right="113"/>
              <w:jc w:val="center"/>
              <w:rPr>
                <w:rFonts w:cs="Times New Roman"/>
                <w:sz w:val="20"/>
                <w:szCs w:val="20"/>
              </w:rPr>
            </w:pPr>
            <w:r>
              <w:rPr>
                <w:rFonts w:cs="Times New Roman"/>
                <w:sz w:val="20"/>
                <w:szCs w:val="20"/>
              </w:rPr>
              <w:t>EKİM</w:t>
            </w:r>
          </w:p>
        </w:tc>
        <w:tc>
          <w:tcPr>
            <w:tcW w:w="284" w:type="dxa"/>
            <w:tcBorders>
              <w:top w:val="single" w:sz="8" w:space="0" w:color="auto"/>
            </w:tcBorders>
            <w:textDirection w:val="btLr"/>
            <w:vAlign w:val="center"/>
          </w:tcPr>
          <w:p w:rsidR="00D11CC3" w:rsidRPr="005A6400" w:rsidRDefault="00D11CC3" w:rsidP="00F26206">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D11CC3" w:rsidRPr="005A6400" w:rsidRDefault="00D11CC3" w:rsidP="00F26206">
            <w:pPr>
              <w:ind w:left="113" w:right="113"/>
              <w:jc w:val="center"/>
              <w:rPr>
                <w:rFonts w:cs="Times New Roman"/>
                <w:sz w:val="20"/>
                <w:szCs w:val="20"/>
              </w:rPr>
            </w:pPr>
            <w:r>
              <w:rPr>
                <w:rFonts w:cs="Times New Roman"/>
                <w:sz w:val="20"/>
                <w:szCs w:val="20"/>
              </w:rPr>
              <w:t>20 – 24 EKİM</w:t>
            </w:r>
          </w:p>
        </w:tc>
        <w:tc>
          <w:tcPr>
            <w:tcW w:w="285" w:type="dxa"/>
            <w:tcBorders>
              <w:top w:val="single" w:sz="8" w:space="0" w:color="auto"/>
              <w:right w:val="single" w:sz="8" w:space="0" w:color="auto"/>
            </w:tcBorders>
            <w:vAlign w:val="center"/>
          </w:tcPr>
          <w:p w:rsidR="00D11CC3" w:rsidRPr="005A6400" w:rsidRDefault="008471B0" w:rsidP="00E808C1">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D11CC3" w:rsidRPr="005A6400" w:rsidRDefault="001632DD" w:rsidP="00F26206">
            <w:pPr>
              <w:rPr>
                <w:rFonts w:cs="Times New Roman"/>
                <w:sz w:val="16"/>
                <w:szCs w:val="16"/>
              </w:rPr>
            </w:pPr>
            <w:r w:rsidRPr="001632DD">
              <w:rPr>
                <w:rFonts w:cs="Times New Roman"/>
                <w:sz w:val="16"/>
                <w:szCs w:val="16"/>
              </w:rPr>
              <w:t xml:space="preserve">B.12.3. Şehirleşme, göç ve sanayileşme olgularını birbirleriyle olan ilişkileri ve toplumsal etkileri açısından yorumlar.            </w:t>
            </w:r>
          </w:p>
        </w:tc>
        <w:tc>
          <w:tcPr>
            <w:tcW w:w="2268" w:type="dxa"/>
            <w:tcBorders>
              <w:top w:val="single" w:sz="8" w:space="0" w:color="auto"/>
            </w:tcBorders>
            <w:vAlign w:val="center"/>
          </w:tcPr>
          <w:p w:rsidR="00D11CC3" w:rsidRPr="005A6400" w:rsidRDefault="001632DD" w:rsidP="008471B0">
            <w:pPr>
              <w:tabs>
                <w:tab w:val="left" w:pos="1155"/>
              </w:tabs>
              <w:rPr>
                <w:rFonts w:cs="Times New Roman"/>
                <w:sz w:val="16"/>
                <w:szCs w:val="16"/>
              </w:rPr>
            </w:pPr>
            <w:r w:rsidRPr="001632DD">
              <w:rPr>
                <w:rFonts w:cs="Times New Roman"/>
                <w:sz w:val="16"/>
                <w:szCs w:val="16"/>
              </w:rPr>
              <w:t xml:space="preserve">Şehirleşme, Sanayi ve Göç İlişkisi                          </w:t>
            </w:r>
          </w:p>
        </w:tc>
        <w:tc>
          <w:tcPr>
            <w:tcW w:w="3969" w:type="dxa"/>
            <w:tcBorders>
              <w:top w:val="single" w:sz="8" w:space="0" w:color="auto"/>
            </w:tcBorders>
            <w:vAlign w:val="center"/>
          </w:tcPr>
          <w:p w:rsidR="00D11CC3" w:rsidRPr="005A6400" w:rsidRDefault="001632DD" w:rsidP="00E808C1">
            <w:pPr>
              <w:jc w:val="center"/>
              <w:rPr>
                <w:rFonts w:cs="Times New Roman"/>
                <w:sz w:val="16"/>
                <w:szCs w:val="16"/>
              </w:rPr>
            </w:pPr>
            <w:r w:rsidRPr="001632DD">
              <w:rPr>
                <w:rFonts w:cs="Times New Roman"/>
                <w:sz w:val="16"/>
                <w:szCs w:val="16"/>
              </w:rPr>
              <w:t>Şehirleşme, göç ve sanayileşmenin toplumlar üzerindeki etkisini vurgulayan rol kartları hazırlanarak drama çalışması yapılır. Sebep-sonuç diyagramları oluşturulur.</w:t>
            </w:r>
          </w:p>
        </w:tc>
        <w:tc>
          <w:tcPr>
            <w:tcW w:w="1565" w:type="dxa"/>
            <w:tcBorders>
              <w:top w:val="single" w:sz="8" w:space="0" w:color="auto"/>
            </w:tcBorders>
            <w:vAlign w:val="center"/>
          </w:tcPr>
          <w:p w:rsidR="00D11CC3" w:rsidRPr="005A6400" w:rsidRDefault="001632DD" w:rsidP="00F26206">
            <w:pPr>
              <w:jc w:val="center"/>
              <w:rPr>
                <w:rFonts w:cs="Times New Roman"/>
                <w:sz w:val="16"/>
                <w:szCs w:val="16"/>
              </w:rPr>
            </w:pPr>
            <w:r w:rsidRPr="001632DD">
              <w:rPr>
                <w:rFonts w:cs="Times New Roman"/>
                <w:sz w:val="16"/>
                <w:szCs w:val="16"/>
              </w:rPr>
              <w:t>Sorgulama, birincil ve ikincil kaynakları etkili kullanma, değişim ve sürekliliği algılama.</w:t>
            </w:r>
          </w:p>
        </w:tc>
        <w:tc>
          <w:tcPr>
            <w:tcW w:w="1701" w:type="dxa"/>
            <w:tcBorders>
              <w:top w:val="single" w:sz="8" w:space="0" w:color="auto"/>
            </w:tcBorders>
            <w:vAlign w:val="center"/>
          </w:tcPr>
          <w:p w:rsidR="00D11CC3" w:rsidRPr="003B7EC3" w:rsidRDefault="001632DD" w:rsidP="00F26206">
            <w:pPr>
              <w:jc w:val="center"/>
              <w:rPr>
                <w:rFonts w:cs="Times New Roman"/>
                <w:sz w:val="16"/>
                <w:szCs w:val="16"/>
              </w:rPr>
            </w:pPr>
            <w:r w:rsidRPr="001632DD">
              <w:rPr>
                <w:rFonts w:cs="Times New Roman"/>
                <w:sz w:val="16"/>
                <w:szCs w:val="16"/>
              </w:rPr>
              <w:t>Ders kitabı ve yardımcı kitaplar, haritalar,  bilgisayar, interaktif CD, belgeseller, animasyonlar, internet</w:t>
            </w:r>
          </w:p>
        </w:tc>
        <w:tc>
          <w:tcPr>
            <w:tcW w:w="1708" w:type="dxa"/>
            <w:tcBorders>
              <w:top w:val="single" w:sz="8" w:space="0" w:color="auto"/>
              <w:right w:val="single" w:sz="8" w:space="0" w:color="auto"/>
            </w:tcBorders>
          </w:tcPr>
          <w:p w:rsidR="00D11CC3" w:rsidRPr="005A6400" w:rsidRDefault="00D11CC3" w:rsidP="00F26206">
            <w:pPr>
              <w:rPr>
                <w:rFonts w:cs="Times New Roman"/>
                <w:sz w:val="16"/>
                <w:szCs w:val="16"/>
              </w:rPr>
            </w:pPr>
          </w:p>
        </w:tc>
      </w:tr>
      <w:tr w:rsidR="00D11CC3" w:rsidTr="009574EC">
        <w:trPr>
          <w:cantSplit/>
          <w:trHeight w:val="1172"/>
        </w:trPr>
        <w:tc>
          <w:tcPr>
            <w:tcW w:w="250" w:type="dxa"/>
            <w:vMerge/>
            <w:tcBorders>
              <w:left w:val="single" w:sz="8" w:space="0" w:color="auto"/>
              <w:bottom w:val="single" w:sz="8" w:space="0" w:color="auto"/>
            </w:tcBorders>
            <w:textDirection w:val="btLr"/>
            <w:vAlign w:val="center"/>
          </w:tcPr>
          <w:p w:rsidR="00D11CC3" w:rsidRDefault="00D11CC3"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D11CC3" w:rsidRDefault="00D11CC3" w:rsidP="00D11CC3">
            <w:pPr>
              <w:ind w:left="113" w:right="113"/>
              <w:jc w:val="center"/>
              <w:rPr>
                <w:rFonts w:cs="Times New Roman"/>
                <w:sz w:val="20"/>
                <w:szCs w:val="20"/>
              </w:rPr>
            </w:pPr>
            <w:r>
              <w:rPr>
                <w:rFonts w:cs="Times New Roman"/>
                <w:sz w:val="20"/>
                <w:szCs w:val="20"/>
              </w:rPr>
              <w:t>5. HAFTA</w:t>
            </w:r>
          </w:p>
        </w:tc>
        <w:tc>
          <w:tcPr>
            <w:tcW w:w="567" w:type="dxa"/>
            <w:tcBorders>
              <w:bottom w:val="single" w:sz="8" w:space="0" w:color="auto"/>
            </w:tcBorders>
            <w:textDirection w:val="btLr"/>
            <w:vAlign w:val="center"/>
          </w:tcPr>
          <w:p w:rsidR="00D11CC3" w:rsidRDefault="00D11CC3" w:rsidP="00F26206">
            <w:pPr>
              <w:ind w:left="113" w:right="113"/>
              <w:jc w:val="center"/>
              <w:rPr>
                <w:rFonts w:cs="Times New Roman"/>
                <w:sz w:val="20"/>
                <w:szCs w:val="20"/>
              </w:rPr>
            </w:pPr>
            <w:r>
              <w:rPr>
                <w:rFonts w:cs="Times New Roman"/>
                <w:sz w:val="20"/>
                <w:szCs w:val="20"/>
              </w:rPr>
              <w:t>27 – 31 EKİM</w:t>
            </w:r>
          </w:p>
        </w:tc>
        <w:tc>
          <w:tcPr>
            <w:tcW w:w="285" w:type="dxa"/>
            <w:tcBorders>
              <w:bottom w:val="single" w:sz="8" w:space="0" w:color="auto"/>
              <w:right w:val="single" w:sz="8" w:space="0" w:color="auto"/>
            </w:tcBorders>
            <w:vAlign w:val="center"/>
          </w:tcPr>
          <w:p w:rsidR="00D11CC3" w:rsidRDefault="008471B0" w:rsidP="00E808C1">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D11CC3" w:rsidRPr="005A6400" w:rsidRDefault="001632DD" w:rsidP="00F26206">
            <w:pPr>
              <w:rPr>
                <w:rFonts w:cs="Times New Roman"/>
                <w:sz w:val="16"/>
                <w:szCs w:val="16"/>
              </w:rPr>
            </w:pPr>
            <w:r w:rsidRPr="001632DD">
              <w:rPr>
                <w:rFonts w:cs="Times New Roman"/>
                <w:sz w:val="16"/>
                <w:szCs w:val="16"/>
              </w:rPr>
              <w:t xml:space="preserve">B.12.4. Nüfus, yerleşme ve ekonomik faaliyetlerde gelecekte olabilecek değişimlerle ilgili çıkarımlarda bulunur.                </w:t>
            </w:r>
          </w:p>
        </w:tc>
        <w:tc>
          <w:tcPr>
            <w:tcW w:w="2268" w:type="dxa"/>
            <w:tcBorders>
              <w:bottom w:val="single" w:sz="8" w:space="0" w:color="auto"/>
            </w:tcBorders>
            <w:vAlign w:val="center"/>
          </w:tcPr>
          <w:p w:rsidR="001632DD" w:rsidRDefault="001632DD" w:rsidP="001632DD">
            <w:pPr>
              <w:tabs>
                <w:tab w:val="left" w:pos="1155"/>
              </w:tabs>
              <w:rPr>
                <w:rFonts w:cs="Times New Roman"/>
                <w:b/>
                <w:sz w:val="16"/>
                <w:szCs w:val="16"/>
              </w:rPr>
            </w:pPr>
            <w:r w:rsidRPr="001632DD">
              <w:rPr>
                <w:rFonts w:cs="Times New Roman"/>
                <w:b/>
                <w:sz w:val="16"/>
                <w:szCs w:val="16"/>
              </w:rPr>
              <w:t xml:space="preserve">CUMHURİYET BAYRAMI                                 </w:t>
            </w:r>
            <w:r>
              <w:rPr>
                <w:rFonts w:cs="Times New Roman"/>
                <w:b/>
                <w:sz w:val="16"/>
                <w:szCs w:val="16"/>
              </w:rPr>
              <w:t>29 EKİM</w:t>
            </w:r>
          </w:p>
          <w:p w:rsidR="00D11CC3" w:rsidRPr="008471B0" w:rsidRDefault="001632DD" w:rsidP="001632DD">
            <w:pPr>
              <w:tabs>
                <w:tab w:val="left" w:pos="1155"/>
              </w:tabs>
              <w:rPr>
                <w:rFonts w:cs="Times New Roman"/>
                <w:b/>
                <w:sz w:val="16"/>
                <w:szCs w:val="16"/>
              </w:rPr>
            </w:pPr>
            <w:r w:rsidRPr="001632DD">
              <w:rPr>
                <w:rFonts w:cs="Times New Roman"/>
                <w:sz w:val="16"/>
                <w:szCs w:val="16"/>
              </w:rPr>
              <w:t>Günümüz Dünyasından Geleceğin Dünyasına</w:t>
            </w:r>
          </w:p>
        </w:tc>
        <w:tc>
          <w:tcPr>
            <w:tcW w:w="3969" w:type="dxa"/>
            <w:tcBorders>
              <w:bottom w:val="single" w:sz="8" w:space="0" w:color="auto"/>
            </w:tcBorders>
            <w:vAlign w:val="center"/>
          </w:tcPr>
          <w:p w:rsidR="00D11CC3" w:rsidRPr="008471B0" w:rsidRDefault="001632DD" w:rsidP="00D11CC3">
            <w:pPr>
              <w:jc w:val="center"/>
              <w:rPr>
                <w:rFonts w:cs="Times New Roman"/>
                <w:sz w:val="16"/>
                <w:szCs w:val="16"/>
              </w:rPr>
            </w:pPr>
            <w:r w:rsidRPr="001632DD">
              <w:rPr>
                <w:rFonts w:cs="Times New Roman"/>
                <w:sz w:val="16"/>
                <w:szCs w:val="16"/>
              </w:rPr>
              <w:t>Beşerî unsurlara ait çeşitli veriler, haritalar ve diğer görsel materyallerden yararlanarak mevcut durum ve olası değişimler hakkında beyin fırtınası yapılır. Daha sonra oluşturulan gruplardan gelecekte bir tarih belirleyerek olası değişimler ve gelişmelerle ilgili senaryolar yazmaları istenir.</w:t>
            </w:r>
          </w:p>
        </w:tc>
        <w:tc>
          <w:tcPr>
            <w:tcW w:w="1565" w:type="dxa"/>
            <w:tcBorders>
              <w:bottom w:val="single" w:sz="8" w:space="0" w:color="auto"/>
            </w:tcBorders>
            <w:vAlign w:val="center"/>
          </w:tcPr>
          <w:p w:rsidR="00D11CC3" w:rsidRPr="005A6400" w:rsidRDefault="001632DD" w:rsidP="00F26206">
            <w:pPr>
              <w:jc w:val="center"/>
              <w:rPr>
                <w:rFonts w:cs="Times New Roman"/>
                <w:sz w:val="16"/>
                <w:szCs w:val="16"/>
              </w:rPr>
            </w:pPr>
            <w:r w:rsidRPr="001632DD">
              <w:rPr>
                <w:rFonts w:cs="Times New Roman"/>
                <w:sz w:val="16"/>
                <w:szCs w:val="16"/>
              </w:rPr>
              <w:t>Harita okuma, gözlem, sorgulama, tablo, diyagram, grafik oluşturma ve yorumlama, değişim ve sürekliliği algılama, kanıt kullanma</w:t>
            </w:r>
          </w:p>
        </w:tc>
        <w:tc>
          <w:tcPr>
            <w:tcW w:w="1701" w:type="dxa"/>
            <w:tcBorders>
              <w:bottom w:val="single" w:sz="8" w:space="0" w:color="auto"/>
            </w:tcBorders>
            <w:vAlign w:val="center"/>
          </w:tcPr>
          <w:p w:rsidR="00D11CC3" w:rsidRPr="003B7EC3" w:rsidRDefault="001632DD" w:rsidP="00F26206">
            <w:pPr>
              <w:jc w:val="center"/>
              <w:rPr>
                <w:rFonts w:cs="Times New Roman"/>
                <w:sz w:val="16"/>
                <w:szCs w:val="16"/>
              </w:rPr>
            </w:pPr>
            <w:r w:rsidRPr="001632DD">
              <w:rPr>
                <w:rFonts w:cs="Times New Roman"/>
                <w:sz w:val="16"/>
                <w:szCs w:val="16"/>
              </w:rPr>
              <w:t>Ders kitabı ve yardımcı kitaplar, haritalar,  bilgisayar, interaktif CD, fotoğraflar, animasyonlar, internet, grafikler, Google Earth Programı</w:t>
            </w:r>
          </w:p>
        </w:tc>
        <w:tc>
          <w:tcPr>
            <w:tcW w:w="1708" w:type="dxa"/>
            <w:tcBorders>
              <w:bottom w:val="single" w:sz="8" w:space="0" w:color="auto"/>
              <w:right w:val="single" w:sz="8" w:space="0" w:color="auto"/>
            </w:tcBorders>
          </w:tcPr>
          <w:p w:rsidR="00D11CC3" w:rsidRPr="005A6400" w:rsidRDefault="00D11CC3" w:rsidP="00F26206">
            <w:pPr>
              <w:rPr>
                <w:rFonts w:cs="Times New Roman"/>
                <w:sz w:val="16"/>
                <w:szCs w:val="16"/>
              </w:rPr>
            </w:pPr>
          </w:p>
        </w:tc>
      </w:tr>
      <w:tr w:rsidR="001632DD" w:rsidTr="009574EC">
        <w:trPr>
          <w:cantSplit/>
          <w:trHeight w:val="60"/>
        </w:trPr>
        <w:tc>
          <w:tcPr>
            <w:tcW w:w="1386" w:type="dxa"/>
            <w:gridSpan w:val="4"/>
            <w:tcBorders>
              <w:top w:val="single" w:sz="8" w:space="0" w:color="auto"/>
              <w:left w:val="single" w:sz="8" w:space="0" w:color="auto"/>
              <w:bottom w:val="single" w:sz="8" w:space="0" w:color="auto"/>
              <w:right w:val="single" w:sz="8" w:space="0" w:color="auto"/>
            </w:tcBorders>
            <w:vAlign w:val="center"/>
          </w:tcPr>
          <w:p w:rsidR="001632DD" w:rsidRPr="005A6400" w:rsidRDefault="001632DD" w:rsidP="00D96388">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1632DD" w:rsidRPr="005A6400" w:rsidRDefault="001632DD" w:rsidP="00D96388">
            <w:pPr>
              <w:rPr>
                <w:rFonts w:cs="Times New Roman"/>
                <w:b/>
                <w:sz w:val="20"/>
                <w:szCs w:val="20"/>
              </w:rPr>
            </w:pPr>
            <w:r w:rsidRPr="001632DD">
              <w:rPr>
                <w:rFonts w:cs="Times New Roman"/>
                <w:b/>
                <w:sz w:val="20"/>
                <w:szCs w:val="20"/>
              </w:rPr>
              <w:t>ÖĞRENME ALANI:  C. MEKÂNSAL BİR SENTEZ: TÜRKİYE</w:t>
            </w:r>
          </w:p>
        </w:tc>
      </w:tr>
      <w:tr w:rsidR="0030524F" w:rsidTr="009574EC">
        <w:trPr>
          <w:cantSplit/>
          <w:trHeight w:val="1098"/>
        </w:trPr>
        <w:tc>
          <w:tcPr>
            <w:tcW w:w="250" w:type="dxa"/>
            <w:vMerge w:val="restart"/>
            <w:tcBorders>
              <w:top w:val="single" w:sz="8" w:space="0" w:color="auto"/>
              <w:left w:val="single" w:sz="8" w:space="0" w:color="auto"/>
            </w:tcBorders>
            <w:textDirection w:val="btLr"/>
            <w:vAlign w:val="center"/>
          </w:tcPr>
          <w:p w:rsidR="0030524F" w:rsidRDefault="0030524F" w:rsidP="00F26206">
            <w:pPr>
              <w:ind w:left="113" w:right="113"/>
              <w:jc w:val="center"/>
              <w:rPr>
                <w:rFonts w:cs="Times New Roman"/>
                <w:sz w:val="20"/>
                <w:szCs w:val="20"/>
              </w:rPr>
            </w:pPr>
            <w:r>
              <w:rPr>
                <w:rFonts w:cs="Times New Roman"/>
                <w:sz w:val="20"/>
                <w:szCs w:val="20"/>
              </w:rPr>
              <w:t>KASIM</w:t>
            </w:r>
          </w:p>
        </w:tc>
        <w:tc>
          <w:tcPr>
            <w:tcW w:w="284" w:type="dxa"/>
            <w:tcBorders>
              <w:top w:val="single" w:sz="8" w:space="0" w:color="auto"/>
            </w:tcBorders>
            <w:textDirection w:val="btLr"/>
            <w:vAlign w:val="center"/>
          </w:tcPr>
          <w:p w:rsidR="0030524F" w:rsidRPr="00D11CC3" w:rsidRDefault="0030524F" w:rsidP="00D11CC3">
            <w:pPr>
              <w:ind w:left="113" w:right="113"/>
              <w:jc w:val="center"/>
              <w:rPr>
                <w:rFonts w:cs="Times New Roman"/>
                <w:sz w:val="20"/>
                <w:szCs w:val="20"/>
              </w:rPr>
            </w:pPr>
            <w:r>
              <w:rPr>
                <w:rFonts w:cs="Times New Roman"/>
                <w:sz w:val="20"/>
                <w:szCs w:val="20"/>
              </w:rPr>
              <w:t>1. H</w:t>
            </w:r>
            <w:r w:rsidRPr="00D11CC3">
              <w:rPr>
                <w:rFonts w:cs="Times New Roman"/>
                <w:sz w:val="20"/>
                <w:szCs w:val="20"/>
              </w:rPr>
              <w:t>AFTA</w:t>
            </w:r>
          </w:p>
        </w:tc>
        <w:tc>
          <w:tcPr>
            <w:tcW w:w="567" w:type="dxa"/>
            <w:tcBorders>
              <w:top w:val="single" w:sz="8" w:space="0" w:color="auto"/>
            </w:tcBorders>
            <w:textDirection w:val="btLr"/>
            <w:vAlign w:val="center"/>
          </w:tcPr>
          <w:p w:rsidR="0030524F" w:rsidRDefault="0030524F" w:rsidP="00F26206">
            <w:pPr>
              <w:ind w:left="113" w:right="113"/>
              <w:jc w:val="center"/>
              <w:rPr>
                <w:rFonts w:cs="Times New Roman"/>
                <w:sz w:val="20"/>
                <w:szCs w:val="20"/>
              </w:rPr>
            </w:pPr>
            <w:r>
              <w:rPr>
                <w:rFonts w:cs="Times New Roman"/>
                <w:sz w:val="20"/>
                <w:szCs w:val="20"/>
              </w:rPr>
              <w:t>3 – 7 KASIM</w:t>
            </w:r>
          </w:p>
        </w:tc>
        <w:tc>
          <w:tcPr>
            <w:tcW w:w="285" w:type="dxa"/>
            <w:tcBorders>
              <w:top w:val="single" w:sz="8" w:space="0" w:color="auto"/>
              <w:right w:val="single" w:sz="8" w:space="0" w:color="auto"/>
            </w:tcBorders>
            <w:vAlign w:val="center"/>
          </w:tcPr>
          <w:p w:rsidR="0030524F" w:rsidRDefault="0030524F" w:rsidP="00E808C1">
            <w:pPr>
              <w:rPr>
                <w:rFonts w:cs="Times New Roman"/>
                <w:sz w:val="20"/>
                <w:szCs w:val="20"/>
              </w:rPr>
            </w:pPr>
            <w:r>
              <w:rPr>
                <w:rFonts w:cs="Times New Roman"/>
                <w:sz w:val="20"/>
                <w:szCs w:val="20"/>
              </w:rPr>
              <w:t>4</w:t>
            </w:r>
          </w:p>
        </w:tc>
        <w:tc>
          <w:tcPr>
            <w:tcW w:w="2693" w:type="dxa"/>
            <w:vMerge w:val="restart"/>
            <w:tcBorders>
              <w:top w:val="single" w:sz="8" w:space="0" w:color="auto"/>
              <w:left w:val="single" w:sz="8" w:space="0" w:color="auto"/>
            </w:tcBorders>
            <w:vAlign w:val="center"/>
          </w:tcPr>
          <w:p w:rsidR="0030524F" w:rsidRPr="00E808C1" w:rsidRDefault="0030524F" w:rsidP="00F26206">
            <w:pPr>
              <w:rPr>
                <w:rFonts w:cs="Times New Roman"/>
                <w:sz w:val="16"/>
                <w:szCs w:val="16"/>
              </w:rPr>
            </w:pPr>
            <w:r w:rsidRPr="001632DD">
              <w:rPr>
                <w:rFonts w:cs="Times New Roman"/>
                <w:sz w:val="16"/>
                <w:szCs w:val="16"/>
              </w:rPr>
              <w:t>C.12.1.Bölge tanımlama ve sınıflandırılmasında kullanılan kriterler açısından ülkemizdeki farklı bölge türlerini haritalar üzerinde örneklendirir.</w:t>
            </w:r>
          </w:p>
        </w:tc>
        <w:tc>
          <w:tcPr>
            <w:tcW w:w="2268" w:type="dxa"/>
            <w:vMerge w:val="restart"/>
            <w:tcBorders>
              <w:top w:val="single" w:sz="8" w:space="0" w:color="auto"/>
            </w:tcBorders>
            <w:vAlign w:val="center"/>
          </w:tcPr>
          <w:p w:rsidR="0030524F" w:rsidRPr="008471B0" w:rsidRDefault="0030524F" w:rsidP="00D11CC3">
            <w:pPr>
              <w:tabs>
                <w:tab w:val="left" w:pos="1155"/>
              </w:tabs>
              <w:rPr>
                <w:rFonts w:cs="Times New Roman"/>
                <w:b/>
                <w:sz w:val="16"/>
                <w:szCs w:val="16"/>
              </w:rPr>
            </w:pPr>
            <w:r w:rsidRPr="001632DD">
              <w:rPr>
                <w:rFonts w:cs="Times New Roman"/>
                <w:sz w:val="16"/>
                <w:szCs w:val="16"/>
              </w:rPr>
              <w:t xml:space="preserve">Türkiye'de Bölge Sınıflandırması     </w:t>
            </w:r>
            <w:r w:rsidRPr="001632DD">
              <w:rPr>
                <w:rFonts w:cs="Times New Roman"/>
                <w:b/>
                <w:sz w:val="16"/>
                <w:szCs w:val="16"/>
              </w:rPr>
              <w:t xml:space="preserve">                      10 KASIM ATATÜRK'Ü ANMA</w:t>
            </w:r>
          </w:p>
        </w:tc>
        <w:tc>
          <w:tcPr>
            <w:tcW w:w="3969" w:type="dxa"/>
            <w:vMerge w:val="restart"/>
            <w:tcBorders>
              <w:top w:val="single" w:sz="8" w:space="0" w:color="auto"/>
            </w:tcBorders>
            <w:vAlign w:val="center"/>
          </w:tcPr>
          <w:p w:rsidR="0030524F" w:rsidRPr="00D55627" w:rsidRDefault="0030524F" w:rsidP="00D11CC3">
            <w:pPr>
              <w:jc w:val="center"/>
              <w:rPr>
                <w:rFonts w:cs="Times New Roman"/>
                <w:sz w:val="16"/>
                <w:szCs w:val="16"/>
              </w:rPr>
            </w:pPr>
            <w:r w:rsidRPr="00544DF8">
              <w:rPr>
                <w:rFonts w:cs="Times New Roman"/>
                <w:sz w:val="16"/>
                <w:szCs w:val="16"/>
              </w:rPr>
              <w:t>İklim, yer şekilleri, bitki örtüsü, nüfus ve ekonomik faaliyetleri gösteren haritalar incelenir. Dilsiz Türkiye haritaları üzerinde belirlenen kriterlere uygun bölgeler oluşturulur.</w:t>
            </w:r>
          </w:p>
        </w:tc>
        <w:tc>
          <w:tcPr>
            <w:tcW w:w="1565" w:type="dxa"/>
            <w:vMerge w:val="restart"/>
            <w:tcBorders>
              <w:top w:val="single" w:sz="8" w:space="0" w:color="auto"/>
            </w:tcBorders>
            <w:vAlign w:val="center"/>
          </w:tcPr>
          <w:p w:rsidR="0030524F" w:rsidRPr="005A6400" w:rsidRDefault="0030524F" w:rsidP="00F26206">
            <w:pPr>
              <w:jc w:val="center"/>
              <w:rPr>
                <w:rFonts w:cs="Times New Roman"/>
                <w:sz w:val="16"/>
                <w:szCs w:val="16"/>
              </w:rPr>
            </w:pPr>
            <w:r w:rsidRPr="00544DF8">
              <w:rPr>
                <w:rFonts w:cs="Times New Roman"/>
                <w:sz w:val="16"/>
                <w:szCs w:val="16"/>
              </w:rPr>
              <w:t>Harita okuma,  sorgulama</w:t>
            </w:r>
          </w:p>
        </w:tc>
        <w:tc>
          <w:tcPr>
            <w:tcW w:w="1701" w:type="dxa"/>
            <w:vMerge w:val="restart"/>
            <w:tcBorders>
              <w:top w:val="single" w:sz="8" w:space="0" w:color="auto"/>
            </w:tcBorders>
            <w:vAlign w:val="center"/>
          </w:tcPr>
          <w:p w:rsidR="0030524F" w:rsidRPr="003B7EC3" w:rsidRDefault="0030524F" w:rsidP="00F26206">
            <w:pPr>
              <w:jc w:val="center"/>
              <w:rPr>
                <w:rFonts w:cs="Times New Roman"/>
                <w:sz w:val="16"/>
                <w:szCs w:val="16"/>
              </w:rPr>
            </w:pPr>
            <w:r w:rsidRPr="00544DF8">
              <w:rPr>
                <w:rFonts w:cs="Times New Roman"/>
                <w:sz w:val="16"/>
                <w:szCs w:val="16"/>
              </w:rPr>
              <w:t>Ders kitabı ve yardımcı kitaplar, haritalar,  bilgisayar, interaktif CD, fotoğraflar, afişler, İnternet, grafikler, Google Earth Programı</w:t>
            </w:r>
          </w:p>
        </w:tc>
        <w:tc>
          <w:tcPr>
            <w:tcW w:w="1708" w:type="dxa"/>
            <w:tcBorders>
              <w:top w:val="single" w:sz="8" w:space="0" w:color="auto"/>
              <w:right w:val="single" w:sz="8" w:space="0" w:color="auto"/>
            </w:tcBorders>
          </w:tcPr>
          <w:p w:rsidR="0030524F" w:rsidRPr="005A6400" w:rsidRDefault="0030524F" w:rsidP="00F26206">
            <w:pPr>
              <w:rPr>
                <w:rFonts w:cs="Times New Roman"/>
                <w:sz w:val="16"/>
                <w:szCs w:val="16"/>
              </w:rPr>
            </w:pPr>
          </w:p>
        </w:tc>
      </w:tr>
      <w:tr w:rsidR="0030524F" w:rsidTr="009574EC">
        <w:trPr>
          <w:cantSplit/>
          <w:trHeight w:val="632"/>
        </w:trPr>
        <w:tc>
          <w:tcPr>
            <w:tcW w:w="250" w:type="dxa"/>
            <w:vMerge/>
            <w:tcBorders>
              <w:left w:val="single" w:sz="8" w:space="0" w:color="auto"/>
            </w:tcBorders>
            <w:textDirection w:val="btLr"/>
            <w:vAlign w:val="center"/>
          </w:tcPr>
          <w:p w:rsidR="0030524F" w:rsidRDefault="0030524F" w:rsidP="00D96388">
            <w:pPr>
              <w:ind w:left="113" w:right="113"/>
              <w:jc w:val="center"/>
              <w:rPr>
                <w:rFonts w:cs="Times New Roman"/>
                <w:sz w:val="20"/>
                <w:szCs w:val="20"/>
              </w:rPr>
            </w:pPr>
          </w:p>
        </w:tc>
        <w:tc>
          <w:tcPr>
            <w:tcW w:w="284" w:type="dxa"/>
            <w:vMerge w:val="restart"/>
            <w:textDirection w:val="btLr"/>
            <w:vAlign w:val="center"/>
          </w:tcPr>
          <w:p w:rsidR="0030524F" w:rsidRPr="00D11CC3" w:rsidRDefault="0030524F" w:rsidP="00D96388">
            <w:pPr>
              <w:ind w:left="113" w:right="113"/>
              <w:jc w:val="center"/>
              <w:rPr>
                <w:rFonts w:cs="Times New Roman"/>
                <w:sz w:val="20"/>
                <w:szCs w:val="20"/>
              </w:rPr>
            </w:pPr>
            <w:r>
              <w:rPr>
                <w:rFonts w:cs="Times New Roman"/>
                <w:sz w:val="20"/>
                <w:szCs w:val="20"/>
              </w:rPr>
              <w:t xml:space="preserve">2. </w:t>
            </w:r>
            <w:r w:rsidRPr="00D11CC3">
              <w:rPr>
                <w:rFonts w:cs="Times New Roman"/>
                <w:sz w:val="20"/>
                <w:szCs w:val="20"/>
              </w:rPr>
              <w:t>HAFTA</w:t>
            </w:r>
          </w:p>
        </w:tc>
        <w:tc>
          <w:tcPr>
            <w:tcW w:w="567" w:type="dxa"/>
            <w:vMerge w:val="restart"/>
            <w:textDirection w:val="btLr"/>
            <w:vAlign w:val="center"/>
          </w:tcPr>
          <w:p w:rsidR="0030524F" w:rsidRDefault="0030524F" w:rsidP="00D96388">
            <w:pPr>
              <w:ind w:left="113" w:right="113"/>
              <w:jc w:val="center"/>
              <w:rPr>
                <w:rFonts w:cs="Times New Roman"/>
                <w:sz w:val="20"/>
                <w:szCs w:val="20"/>
              </w:rPr>
            </w:pPr>
            <w:r>
              <w:rPr>
                <w:rFonts w:cs="Times New Roman"/>
                <w:sz w:val="20"/>
                <w:szCs w:val="20"/>
              </w:rPr>
              <w:t>10 – 14 KASIM</w:t>
            </w:r>
          </w:p>
        </w:tc>
        <w:tc>
          <w:tcPr>
            <w:tcW w:w="285" w:type="dxa"/>
            <w:tcBorders>
              <w:right w:val="single" w:sz="8" w:space="0" w:color="auto"/>
            </w:tcBorders>
            <w:vAlign w:val="center"/>
          </w:tcPr>
          <w:p w:rsidR="0030524F" w:rsidRDefault="0030524F" w:rsidP="00D96388">
            <w:pPr>
              <w:rPr>
                <w:rFonts w:cs="Times New Roman"/>
                <w:sz w:val="20"/>
                <w:szCs w:val="20"/>
              </w:rPr>
            </w:pPr>
            <w:r>
              <w:rPr>
                <w:rFonts w:cs="Times New Roman"/>
                <w:sz w:val="20"/>
                <w:szCs w:val="20"/>
              </w:rPr>
              <w:t>3</w:t>
            </w:r>
          </w:p>
        </w:tc>
        <w:tc>
          <w:tcPr>
            <w:tcW w:w="2693" w:type="dxa"/>
            <w:vMerge/>
            <w:tcBorders>
              <w:left w:val="single" w:sz="8" w:space="0" w:color="auto"/>
            </w:tcBorders>
            <w:vAlign w:val="center"/>
          </w:tcPr>
          <w:p w:rsidR="0030524F" w:rsidRPr="00E808C1" w:rsidRDefault="0030524F" w:rsidP="00D96388">
            <w:pPr>
              <w:rPr>
                <w:rFonts w:cs="Times New Roman"/>
                <w:sz w:val="16"/>
                <w:szCs w:val="16"/>
              </w:rPr>
            </w:pPr>
          </w:p>
        </w:tc>
        <w:tc>
          <w:tcPr>
            <w:tcW w:w="2268" w:type="dxa"/>
            <w:vMerge/>
            <w:vAlign w:val="center"/>
          </w:tcPr>
          <w:p w:rsidR="0030524F" w:rsidRPr="00D11CC3" w:rsidRDefault="0030524F" w:rsidP="00D96388">
            <w:pPr>
              <w:tabs>
                <w:tab w:val="left" w:pos="1155"/>
              </w:tabs>
              <w:rPr>
                <w:rFonts w:cs="Times New Roman"/>
                <w:sz w:val="16"/>
                <w:szCs w:val="16"/>
              </w:rPr>
            </w:pPr>
          </w:p>
        </w:tc>
        <w:tc>
          <w:tcPr>
            <w:tcW w:w="3969" w:type="dxa"/>
            <w:vMerge/>
            <w:vAlign w:val="center"/>
          </w:tcPr>
          <w:p w:rsidR="0030524F" w:rsidRPr="00D55627" w:rsidRDefault="0030524F" w:rsidP="00D96388">
            <w:pPr>
              <w:jc w:val="center"/>
              <w:rPr>
                <w:rFonts w:cs="Times New Roman"/>
                <w:sz w:val="16"/>
                <w:szCs w:val="16"/>
              </w:rPr>
            </w:pPr>
          </w:p>
        </w:tc>
        <w:tc>
          <w:tcPr>
            <w:tcW w:w="1565" w:type="dxa"/>
            <w:vMerge/>
            <w:vAlign w:val="center"/>
          </w:tcPr>
          <w:p w:rsidR="0030524F" w:rsidRPr="005A6400" w:rsidRDefault="0030524F" w:rsidP="00D96388">
            <w:pPr>
              <w:jc w:val="center"/>
              <w:rPr>
                <w:rFonts w:cs="Times New Roman"/>
                <w:sz w:val="16"/>
                <w:szCs w:val="16"/>
              </w:rPr>
            </w:pPr>
          </w:p>
        </w:tc>
        <w:tc>
          <w:tcPr>
            <w:tcW w:w="1701" w:type="dxa"/>
            <w:vMerge/>
            <w:vAlign w:val="center"/>
          </w:tcPr>
          <w:p w:rsidR="0030524F" w:rsidRPr="003B7EC3" w:rsidRDefault="0030524F" w:rsidP="00D96388">
            <w:pPr>
              <w:jc w:val="center"/>
              <w:rPr>
                <w:rFonts w:cs="Times New Roman"/>
                <w:sz w:val="16"/>
                <w:szCs w:val="16"/>
              </w:rPr>
            </w:pPr>
          </w:p>
        </w:tc>
        <w:tc>
          <w:tcPr>
            <w:tcW w:w="1708" w:type="dxa"/>
            <w:tcBorders>
              <w:right w:val="single" w:sz="8" w:space="0" w:color="auto"/>
            </w:tcBorders>
          </w:tcPr>
          <w:p w:rsidR="0030524F" w:rsidRPr="005A6400" w:rsidRDefault="0030524F" w:rsidP="00D96388">
            <w:pPr>
              <w:rPr>
                <w:rFonts w:cs="Times New Roman"/>
                <w:sz w:val="16"/>
                <w:szCs w:val="16"/>
              </w:rPr>
            </w:pPr>
          </w:p>
        </w:tc>
      </w:tr>
      <w:tr w:rsidR="0030524F" w:rsidTr="009574EC">
        <w:trPr>
          <w:cantSplit/>
          <w:trHeight w:val="286"/>
        </w:trPr>
        <w:tc>
          <w:tcPr>
            <w:tcW w:w="250" w:type="dxa"/>
            <w:vMerge/>
            <w:tcBorders>
              <w:left w:val="single" w:sz="8" w:space="0" w:color="auto"/>
            </w:tcBorders>
            <w:textDirection w:val="btLr"/>
            <w:vAlign w:val="center"/>
          </w:tcPr>
          <w:p w:rsidR="0030524F" w:rsidRDefault="0030524F" w:rsidP="00D96388">
            <w:pPr>
              <w:ind w:left="113" w:right="113"/>
              <w:jc w:val="center"/>
              <w:rPr>
                <w:rFonts w:cs="Times New Roman"/>
                <w:sz w:val="20"/>
                <w:szCs w:val="20"/>
              </w:rPr>
            </w:pPr>
          </w:p>
        </w:tc>
        <w:tc>
          <w:tcPr>
            <w:tcW w:w="284" w:type="dxa"/>
            <w:vMerge/>
            <w:textDirection w:val="btLr"/>
            <w:vAlign w:val="center"/>
          </w:tcPr>
          <w:p w:rsidR="0030524F" w:rsidRDefault="0030524F" w:rsidP="00D96388">
            <w:pPr>
              <w:ind w:left="113" w:right="113"/>
              <w:jc w:val="center"/>
              <w:rPr>
                <w:rFonts w:cs="Times New Roman"/>
                <w:sz w:val="20"/>
                <w:szCs w:val="20"/>
              </w:rPr>
            </w:pPr>
          </w:p>
        </w:tc>
        <w:tc>
          <w:tcPr>
            <w:tcW w:w="567" w:type="dxa"/>
            <w:vMerge/>
            <w:textDirection w:val="btLr"/>
            <w:vAlign w:val="center"/>
          </w:tcPr>
          <w:p w:rsidR="0030524F" w:rsidRDefault="0030524F" w:rsidP="00D96388">
            <w:pPr>
              <w:ind w:left="113" w:right="113"/>
              <w:jc w:val="center"/>
              <w:rPr>
                <w:rFonts w:cs="Times New Roman"/>
                <w:sz w:val="20"/>
                <w:szCs w:val="20"/>
              </w:rPr>
            </w:pPr>
          </w:p>
        </w:tc>
        <w:tc>
          <w:tcPr>
            <w:tcW w:w="285" w:type="dxa"/>
            <w:tcBorders>
              <w:right w:val="single" w:sz="8" w:space="0" w:color="auto"/>
            </w:tcBorders>
            <w:vAlign w:val="center"/>
          </w:tcPr>
          <w:p w:rsidR="0030524F" w:rsidRDefault="0030524F" w:rsidP="00D96388">
            <w:pPr>
              <w:rPr>
                <w:rFonts w:cs="Times New Roman"/>
                <w:sz w:val="20"/>
                <w:szCs w:val="20"/>
              </w:rPr>
            </w:pPr>
            <w:r>
              <w:rPr>
                <w:rFonts w:cs="Times New Roman"/>
                <w:sz w:val="20"/>
                <w:szCs w:val="20"/>
              </w:rPr>
              <w:t>1</w:t>
            </w:r>
          </w:p>
        </w:tc>
        <w:tc>
          <w:tcPr>
            <w:tcW w:w="10495" w:type="dxa"/>
            <w:gridSpan w:val="4"/>
            <w:tcBorders>
              <w:left w:val="single" w:sz="8" w:space="0" w:color="auto"/>
            </w:tcBorders>
            <w:vAlign w:val="center"/>
          </w:tcPr>
          <w:p w:rsidR="0030524F" w:rsidRPr="00D11CC3" w:rsidRDefault="0030524F" w:rsidP="00D96388">
            <w:pPr>
              <w:rPr>
                <w:rFonts w:cs="Times New Roman"/>
                <w:b/>
                <w:sz w:val="16"/>
                <w:szCs w:val="16"/>
              </w:rPr>
            </w:pPr>
            <w:r w:rsidRPr="00D11CC3">
              <w:rPr>
                <w:rFonts w:cs="Times New Roman"/>
                <w:b/>
                <w:sz w:val="16"/>
                <w:szCs w:val="16"/>
              </w:rPr>
              <w:t xml:space="preserve">I. DÖNEM </w:t>
            </w:r>
            <w:r>
              <w:rPr>
                <w:rFonts w:cs="Times New Roman"/>
                <w:b/>
                <w:sz w:val="16"/>
                <w:szCs w:val="16"/>
              </w:rPr>
              <w:t xml:space="preserve"> </w:t>
            </w:r>
            <w:r w:rsidRPr="00D11CC3">
              <w:rPr>
                <w:rFonts w:cs="Times New Roman"/>
                <w:b/>
                <w:sz w:val="16"/>
                <w:szCs w:val="16"/>
              </w:rPr>
              <w:t>I. SINAV</w:t>
            </w:r>
          </w:p>
        </w:tc>
        <w:tc>
          <w:tcPr>
            <w:tcW w:w="1701" w:type="dxa"/>
            <w:vAlign w:val="center"/>
          </w:tcPr>
          <w:p w:rsidR="0030524F" w:rsidRPr="005A6400" w:rsidRDefault="0030524F" w:rsidP="00D96388">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vAlign w:val="center"/>
          </w:tcPr>
          <w:p w:rsidR="0030524F" w:rsidRPr="005A6400" w:rsidRDefault="0030524F" w:rsidP="00D96388">
            <w:pPr>
              <w:rPr>
                <w:rFonts w:cs="Times New Roman"/>
                <w:sz w:val="16"/>
                <w:szCs w:val="16"/>
              </w:rPr>
            </w:pPr>
          </w:p>
        </w:tc>
      </w:tr>
      <w:tr w:rsidR="0030524F" w:rsidTr="009574EC">
        <w:trPr>
          <w:cantSplit/>
          <w:trHeight w:val="986"/>
        </w:trPr>
        <w:tc>
          <w:tcPr>
            <w:tcW w:w="250" w:type="dxa"/>
            <w:vMerge/>
            <w:tcBorders>
              <w:left w:val="single" w:sz="8" w:space="0" w:color="auto"/>
              <w:bottom w:val="single" w:sz="8" w:space="0" w:color="auto"/>
            </w:tcBorders>
            <w:textDirection w:val="btLr"/>
            <w:vAlign w:val="center"/>
          </w:tcPr>
          <w:p w:rsidR="0030524F" w:rsidRDefault="0030524F" w:rsidP="00D96388">
            <w:pPr>
              <w:ind w:left="113" w:right="113"/>
              <w:jc w:val="center"/>
              <w:rPr>
                <w:rFonts w:cs="Times New Roman"/>
                <w:sz w:val="20"/>
                <w:szCs w:val="20"/>
              </w:rPr>
            </w:pPr>
          </w:p>
        </w:tc>
        <w:tc>
          <w:tcPr>
            <w:tcW w:w="284" w:type="dxa"/>
            <w:tcBorders>
              <w:bottom w:val="single" w:sz="8" w:space="0" w:color="auto"/>
            </w:tcBorders>
            <w:textDirection w:val="btLr"/>
            <w:vAlign w:val="center"/>
          </w:tcPr>
          <w:p w:rsidR="0030524F" w:rsidRDefault="0030524F" w:rsidP="00D96388">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30524F" w:rsidRDefault="0030524F" w:rsidP="00D96388">
            <w:pPr>
              <w:ind w:left="113" w:right="113"/>
              <w:jc w:val="center"/>
              <w:rPr>
                <w:rFonts w:cs="Times New Roman"/>
                <w:sz w:val="20"/>
                <w:szCs w:val="20"/>
              </w:rPr>
            </w:pPr>
            <w:r>
              <w:rPr>
                <w:rFonts w:cs="Times New Roman"/>
                <w:sz w:val="20"/>
                <w:szCs w:val="20"/>
              </w:rPr>
              <w:t>17 – 21 KASIM</w:t>
            </w:r>
          </w:p>
        </w:tc>
        <w:tc>
          <w:tcPr>
            <w:tcW w:w="285" w:type="dxa"/>
            <w:tcBorders>
              <w:bottom w:val="single" w:sz="8" w:space="0" w:color="auto"/>
              <w:right w:val="single" w:sz="8" w:space="0" w:color="auto"/>
            </w:tcBorders>
            <w:vAlign w:val="center"/>
          </w:tcPr>
          <w:p w:rsidR="0030524F" w:rsidRDefault="0030524F" w:rsidP="00D96388">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30524F" w:rsidRPr="00E808C1" w:rsidRDefault="0030524F" w:rsidP="00D96388">
            <w:pPr>
              <w:rPr>
                <w:rFonts w:cs="Times New Roman"/>
                <w:sz w:val="16"/>
                <w:szCs w:val="16"/>
              </w:rPr>
            </w:pPr>
            <w:r w:rsidRPr="00544DF8">
              <w:rPr>
                <w:rFonts w:cs="Times New Roman"/>
                <w:sz w:val="16"/>
                <w:szCs w:val="16"/>
              </w:rPr>
              <w:t>C.12.2. Ulaşımda etkili olan unsurlardan yola çıkarak Türkiye’deki ulaşım sistemlerinin gelişimiyle ilgili çıkarımlarda bulunur.</w:t>
            </w:r>
          </w:p>
        </w:tc>
        <w:tc>
          <w:tcPr>
            <w:tcW w:w="2268" w:type="dxa"/>
            <w:tcBorders>
              <w:bottom w:val="single" w:sz="8" w:space="0" w:color="auto"/>
            </w:tcBorders>
            <w:vAlign w:val="center"/>
          </w:tcPr>
          <w:p w:rsidR="0030524F" w:rsidRPr="00D11CC3" w:rsidRDefault="0030524F" w:rsidP="00544DF8">
            <w:pPr>
              <w:tabs>
                <w:tab w:val="left" w:pos="1155"/>
              </w:tabs>
              <w:rPr>
                <w:rFonts w:cs="Times New Roman"/>
                <w:sz w:val="16"/>
                <w:szCs w:val="16"/>
              </w:rPr>
            </w:pPr>
            <w:r w:rsidRPr="00544DF8">
              <w:rPr>
                <w:rFonts w:cs="Times New Roman"/>
                <w:sz w:val="16"/>
                <w:szCs w:val="16"/>
              </w:rPr>
              <w:t>Türkiye'de Ulaşım  Sistemlerinin</w:t>
            </w:r>
            <w:r>
              <w:rPr>
                <w:rFonts w:cs="Times New Roman"/>
                <w:sz w:val="16"/>
                <w:szCs w:val="16"/>
              </w:rPr>
              <w:t xml:space="preserve"> Gelişimi</w:t>
            </w:r>
          </w:p>
          <w:p w:rsidR="0030524F" w:rsidRPr="00D11CC3" w:rsidRDefault="0030524F" w:rsidP="00544DF8">
            <w:pPr>
              <w:tabs>
                <w:tab w:val="left" w:pos="1155"/>
              </w:tabs>
              <w:rPr>
                <w:rFonts w:cs="Times New Roman"/>
                <w:sz w:val="16"/>
                <w:szCs w:val="16"/>
              </w:rPr>
            </w:pPr>
          </w:p>
        </w:tc>
        <w:tc>
          <w:tcPr>
            <w:tcW w:w="3969" w:type="dxa"/>
            <w:tcBorders>
              <w:bottom w:val="single" w:sz="8" w:space="0" w:color="auto"/>
            </w:tcBorders>
            <w:vAlign w:val="center"/>
          </w:tcPr>
          <w:p w:rsidR="0030524F" w:rsidRPr="00D55627" w:rsidRDefault="0030524F" w:rsidP="00D96388">
            <w:pPr>
              <w:jc w:val="center"/>
              <w:rPr>
                <w:rFonts w:cs="Times New Roman"/>
                <w:sz w:val="16"/>
                <w:szCs w:val="16"/>
              </w:rPr>
            </w:pPr>
            <w:r w:rsidRPr="00544DF8">
              <w:rPr>
                <w:rFonts w:cs="Times New Roman"/>
                <w:sz w:val="16"/>
                <w:szCs w:val="16"/>
              </w:rPr>
              <w:t>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p>
        </w:tc>
        <w:tc>
          <w:tcPr>
            <w:tcW w:w="1565" w:type="dxa"/>
            <w:tcBorders>
              <w:bottom w:val="single" w:sz="8" w:space="0" w:color="auto"/>
            </w:tcBorders>
            <w:vAlign w:val="center"/>
          </w:tcPr>
          <w:p w:rsidR="0030524F" w:rsidRPr="005A6400" w:rsidRDefault="0030524F" w:rsidP="00D96388">
            <w:pPr>
              <w:jc w:val="center"/>
              <w:rPr>
                <w:rFonts w:cs="Times New Roman"/>
                <w:sz w:val="16"/>
                <w:szCs w:val="16"/>
              </w:rPr>
            </w:pPr>
            <w:r w:rsidRPr="00544DF8">
              <w:rPr>
                <w:rFonts w:cs="Times New Roman"/>
                <w:sz w:val="16"/>
                <w:szCs w:val="16"/>
              </w:rPr>
              <w:t>Harita okuma, sorgulama, tablo, diyagram, grafik oluşturma ve yorumlama, zamanı algılama, değişim ve sürekliliği algılama</w:t>
            </w:r>
          </w:p>
        </w:tc>
        <w:tc>
          <w:tcPr>
            <w:tcW w:w="1701" w:type="dxa"/>
            <w:tcBorders>
              <w:bottom w:val="single" w:sz="8" w:space="0" w:color="auto"/>
            </w:tcBorders>
            <w:vAlign w:val="center"/>
          </w:tcPr>
          <w:p w:rsidR="0030524F" w:rsidRPr="003B7EC3" w:rsidRDefault="0030524F" w:rsidP="00D96388">
            <w:pPr>
              <w:jc w:val="center"/>
              <w:rPr>
                <w:rFonts w:cs="Times New Roman"/>
                <w:sz w:val="16"/>
                <w:szCs w:val="16"/>
              </w:rPr>
            </w:pPr>
            <w:r w:rsidRPr="00544DF8">
              <w:rPr>
                <w:rFonts w:cs="Times New Roman"/>
                <w:sz w:val="16"/>
                <w:szCs w:val="16"/>
              </w:rPr>
              <w:t>Ders kitapları, yardımcı kitaplar, haritalar, atlaslar, grafikler, fotoğraflar, bilgisayar, İnteraktif CD, İnternet, gazete haberleri</w:t>
            </w:r>
          </w:p>
        </w:tc>
        <w:tc>
          <w:tcPr>
            <w:tcW w:w="1708" w:type="dxa"/>
            <w:tcBorders>
              <w:bottom w:val="single" w:sz="8" w:space="0" w:color="auto"/>
              <w:right w:val="single" w:sz="8" w:space="0" w:color="auto"/>
            </w:tcBorders>
          </w:tcPr>
          <w:p w:rsidR="0030524F" w:rsidRPr="005A6400" w:rsidRDefault="0030524F" w:rsidP="00D96388">
            <w:pPr>
              <w:rPr>
                <w:rFonts w:cs="Times New Roman"/>
                <w:sz w:val="16"/>
                <w:szCs w:val="16"/>
              </w:rPr>
            </w:pPr>
          </w:p>
        </w:tc>
      </w:tr>
    </w:tbl>
    <w:p w:rsidR="00451787" w:rsidRDefault="00451787" w:rsidP="005A6400">
      <w:pPr>
        <w:spacing w:after="0" w:line="240" w:lineRule="auto"/>
        <w:rPr>
          <w:rFonts w:cs="Times New Roman"/>
          <w:sz w:val="20"/>
          <w:szCs w:val="20"/>
        </w:rPr>
      </w:pPr>
      <w:r>
        <w:rPr>
          <w:rFonts w:cs="Times New Roman"/>
          <w:sz w:val="20"/>
          <w:szCs w:val="20"/>
        </w:rPr>
        <w:br w:type="page"/>
      </w:r>
    </w:p>
    <w:p w:rsidR="00E86311" w:rsidRDefault="007D0277"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2014 – 2015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6311"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E86311" w:rsidRPr="005A6400" w:rsidRDefault="00E86311" w:rsidP="00F26206">
            <w:pPr>
              <w:rPr>
                <w:rFonts w:cs="Times New Roman"/>
                <w:b/>
                <w:sz w:val="20"/>
                <w:szCs w:val="20"/>
              </w:rPr>
            </w:pPr>
            <w:r w:rsidRPr="005A6400">
              <w:rPr>
                <w:rFonts w:cs="Times New Roman"/>
                <w:b/>
                <w:sz w:val="20"/>
                <w:szCs w:val="20"/>
              </w:rPr>
              <w:t>ÖĞRENME ALANI:  A.  DOĞAL SİSTEMLER</w:t>
            </w:r>
          </w:p>
        </w:tc>
      </w:tr>
      <w:tr w:rsidR="00E8631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451787" w:rsidTr="009574EC">
        <w:trPr>
          <w:cantSplit/>
          <w:trHeight w:val="1126"/>
        </w:trPr>
        <w:tc>
          <w:tcPr>
            <w:tcW w:w="250" w:type="dxa"/>
            <w:tcBorders>
              <w:top w:val="single" w:sz="8" w:space="0" w:color="auto"/>
              <w:left w:val="single" w:sz="8" w:space="0" w:color="auto"/>
            </w:tcBorders>
            <w:textDirection w:val="btLr"/>
            <w:vAlign w:val="center"/>
          </w:tcPr>
          <w:p w:rsidR="00451787" w:rsidRDefault="00E02EC2" w:rsidP="00D96388">
            <w:pPr>
              <w:ind w:left="113" w:right="113"/>
              <w:jc w:val="center"/>
              <w:rPr>
                <w:rFonts w:cs="Times New Roman"/>
                <w:sz w:val="20"/>
                <w:szCs w:val="20"/>
              </w:rPr>
            </w:pPr>
            <w:r>
              <w:rPr>
                <w:rFonts w:cs="Times New Roman"/>
                <w:sz w:val="20"/>
                <w:szCs w:val="20"/>
              </w:rPr>
              <w:br w:type="page"/>
            </w:r>
            <w:r w:rsidR="0030524F">
              <w:rPr>
                <w:rFonts w:cs="Times New Roman"/>
                <w:sz w:val="20"/>
                <w:szCs w:val="20"/>
              </w:rPr>
              <w:t>KASIM</w:t>
            </w:r>
          </w:p>
        </w:tc>
        <w:tc>
          <w:tcPr>
            <w:tcW w:w="284" w:type="dxa"/>
            <w:tcBorders>
              <w:top w:val="single" w:sz="8" w:space="0" w:color="auto"/>
            </w:tcBorders>
            <w:textDirection w:val="btLr"/>
            <w:vAlign w:val="center"/>
          </w:tcPr>
          <w:p w:rsidR="00451787" w:rsidRDefault="00451787" w:rsidP="00D96388">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451787" w:rsidRDefault="00451787" w:rsidP="00D96388">
            <w:pPr>
              <w:ind w:left="113" w:right="113"/>
              <w:jc w:val="center"/>
              <w:rPr>
                <w:rFonts w:cs="Times New Roman"/>
                <w:sz w:val="20"/>
                <w:szCs w:val="20"/>
              </w:rPr>
            </w:pPr>
            <w:r>
              <w:rPr>
                <w:rFonts w:cs="Times New Roman"/>
                <w:sz w:val="20"/>
                <w:szCs w:val="20"/>
              </w:rPr>
              <w:t>24 – 28 KASIM</w:t>
            </w:r>
          </w:p>
        </w:tc>
        <w:tc>
          <w:tcPr>
            <w:tcW w:w="285" w:type="dxa"/>
            <w:tcBorders>
              <w:top w:val="single" w:sz="8" w:space="0" w:color="auto"/>
              <w:right w:val="single" w:sz="8" w:space="0" w:color="auto"/>
            </w:tcBorders>
            <w:vAlign w:val="center"/>
          </w:tcPr>
          <w:p w:rsidR="00451787" w:rsidRDefault="00451787" w:rsidP="00D96388">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451787" w:rsidRPr="00D11CC3" w:rsidRDefault="00451787" w:rsidP="00D96388">
            <w:pPr>
              <w:rPr>
                <w:rFonts w:cs="Times New Roman"/>
                <w:sz w:val="16"/>
                <w:szCs w:val="16"/>
              </w:rPr>
            </w:pPr>
            <w:r w:rsidRPr="00451787">
              <w:rPr>
                <w:rFonts w:cs="Times New Roman"/>
                <w:sz w:val="16"/>
                <w:szCs w:val="16"/>
              </w:rPr>
              <w:t>C.12.3. Ulaşım ağları ile yerleşme ve ekonomik faaliyetleri ilişkilendirir.</w:t>
            </w:r>
          </w:p>
        </w:tc>
        <w:tc>
          <w:tcPr>
            <w:tcW w:w="2268" w:type="dxa"/>
            <w:tcBorders>
              <w:top w:val="single" w:sz="8" w:space="0" w:color="auto"/>
            </w:tcBorders>
            <w:vAlign w:val="center"/>
          </w:tcPr>
          <w:p w:rsidR="00451787" w:rsidRPr="00451787" w:rsidRDefault="00451787" w:rsidP="00451787">
            <w:pPr>
              <w:tabs>
                <w:tab w:val="left" w:pos="1155"/>
              </w:tabs>
              <w:rPr>
                <w:rFonts w:cs="Times New Roman"/>
                <w:sz w:val="16"/>
                <w:szCs w:val="16"/>
              </w:rPr>
            </w:pPr>
            <w:r w:rsidRPr="00451787">
              <w:rPr>
                <w:rFonts w:cs="Times New Roman"/>
                <w:sz w:val="16"/>
                <w:szCs w:val="16"/>
              </w:rPr>
              <w:t>Ulaşım Sistem</w:t>
            </w:r>
            <w:r>
              <w:rPr>
                <w:rFonts w:cs="Times New Roman"/>
                <w:sz w:val="16"/>
                <w:szCs w:val="16"/>
              </w:rPr>
              <w:t>l</w:t>
            </w:r>
            <w:r w:rsidRPr="00451787">
              <w:rPr>
                <w:rFonts w:cs="Times New Roman"/>
                <w:sz w:val="16"/>
                <w:szCs w:val="16"/>
              </w:rPr>
              <w:t>eri ve Kalkınma</w:t>
            </w:r>
          </w:p>
        </w:tc>
        <w:tc>
          <w:tcPr>
            <w:tcW w:w="3969" w:type="dxa"/>
            <w:tcBorders>
              <w:top w:val="single" w:sz="8" w:space="0" w:color="auto"/>
            </w:tcBorders>
            <w:vAlign w:val="center"/>
          </w:tcPr>
          <w:p w:rsidR="00451787" w:rsidRPr="00D55627" w:rsidRDefault="00451787" w:rsidP="00D96388">
            <w:pPr>
              <w:jc w:val="center"/>
              <w:rPr>
                <w:rFonts w:cs="Times New Roman"/>
                <w:sz w:val="16"/>
                <w:szCs w:val="16"/>
              </w:rPr>
            </w:pPr>
            <w:r w:rsidRPr="00451787">
              <w:rPr>
                <w:rFonts w:cs="Times New Roman"/>
                <w:sz w:val="16"/>
                <w:szCs w:val="16"/>
              </w:rPr>
              <w:t xml:space="preserve">Gazete ve dergilerden haberler biriktirilip yorumlanarak ülkemiz ve çevresi ile ilgili önemli ulaşım projeleri incelenir (Grup oluşturarak proje çalışmaları yapılabilir). </w:t>
            </w:r>
            <w:r w:rsidRPr="00451787">
              <w:rPr>
                <w:rFonts w:cs="Times New Roman"/>
                <w:b/>
                <w:i/>
                <w:sz w:val="16"/>
                <w:szCs w:val="16"/>
              </w:rPr>
              <w:t>"Ekonominin gelişmesinde başlıca lüzumlu olan, yollar, demiryolları, limanlar, kara ve deniz ulaştırma vasıtaları millî mevcudiyetin maddî ve siyasî kan damarlarıdır. Refah ve kuvvet vasıtasıdır." Atatürk</w:t>
            </w:r>
          </w:p>
        </w:tc>
        <w:tc>
          <w:tcPr>
            <w:tcW w:w="1565" w:type="dxa"/>
            <w:tcBorders>
              <w:top w:val="single" w:sz="8" w:space="0" w:color="auto"/>
            </w:tcBorders>
            <w:vAlign w:val="center"/>
          </w:tcPr>
          <w:p w:rsidR="00451787" w:rsidRPr="005A6400" w:rsidRDefault="00451787" w:rsidP="00D96388">
            <w:pPr>
              <w:jc w:val="center"/>
              <w:rPr>
                <w:rFonts w:cs="Times New Roman"/>
                <w:sz w:val="16"/>
                <w:szCs w:val="16"/>
              </w:rPr>
            </w:pPr>
            <w:r w:rsidRPr="00451787">
              <w:rPr>
                <w:rFonts w:cs="Times New Roman"/>
                <w:sz w:val="16"/>
                <w:szCs w:val="16"/>
              </w:rPr>
              <w:t>Harita okuma, sorgulama, tablo, diyagram, grafik oluşturma ve yorumlama, zamanı algılama, değişim ve sürekliliği algılama</w:t>
            </w:r>
          </w:p>
        </w:tc>
        <w:tc>
          <w:tcPr>
            <w:tcW w:w="1701" w:type="dxa"/>
            <w:tcBorders>
              <w:top w:val="single" w:sz="8" w:space="0" w:color="auto"/>
            </w:tcBorders>
            <w:vAlign w:val="center"/>
          </w:tcPr>
          <w:p w:rsidR="00451787" w:rsidRPr="003B7EC3" w:rsidRDefault="00451787" w:rsidP="00D96388">
            <w:pPr>
              <w:jc w:val="center"/>
              <w:rPr>
                <w:rFonts w:cs="Times New Roman"/>
                <w:sz w:val="16"/>
                <w:szCs w:val="16"/>
              </w:rPr>
            </w:pPr>
            <w:r w:rsidRPr="00451787">
              <w:rPr>
                <w:rFonts w:cs="Times New Roman"/>
                <w:sz w:val="16"/>
                <w:szCs w:val="16"/>
              </w:rPr>
              <w:t>Ders kitapları, yardımcı kitaplar, haritalar, atlaslar, grafikler, fotoğraflar, bilgisayar, İnteraktif CD, İnternet, gazete haberleri</w:t>
            </w:r>
          </w:p>
        </w:tc>
        <w:tc>
          <w:tcPr>
            <w:tcW w:w="1708" w:type="dxa"/>
            <w:tcBorders>
              <w:top w:val="single" w:sz="8" w:space="0" w:color="auto"/>
              <w:right w:val="single" w:sz="8" w:space="0" w:color="auto"/>
            </w:tcBorders>
          </w:tcPr>
          <w:p w:rsidR="00451787" w:rsidRPr="005A6400" w:rsidRDefault="00451787" w:rsidP="00D96388">
            <w:pPr>
              <w:rPr>
                <w:rFonts w:cs="Times New Roman"/>
                <w:sz w:val="16"/>
                <w:szCs w:val="16"/>
              </w:rPr>
            </w:pPr>
          </w:p>
        </w:tc>
      </w:tr>
      <w:tr w:rsidR="00451787" w:rsidTr="009574EC">
        <w:trPr>
          <w:cantSplit/>
          <w:trHeight w:val="1001"/>
        </w:trPr>
        <w:tc>
          <w:tcPr>
            <w:tcW w:w="250" w:type="dxa"/>
            <w:vMerge w:val="restart"/>
            <w:tcBorders>
              <w:left w:val="single" w:sz="8" w:space="0" w:color="auto"/>
            </w:tcBorders>
            <w:textDirection w:val="btLr"/>
            <w:vAlign w:val="center"/>
          </w:tcPr>
          <w:p w:rsidR="00451787" w:rsidRPr="005A6400" w:rsidRDefault="00451787" w:rsidP="00C20714">
            <w:pPr>
              <w:ind w:left="113" w:right="113"/>
              <w:jc w:val="center"/>
              <w:rPr>
                <w:rFonts w:cs="Times New Roman"/>
                <w:sz w:val="20"/>
                <w:szCs w:val="20"/>
              </w:rPr>
            </w:pPr>
            <w:r>
              <w:rPr>
                <w:rFonts w:cs="Times New Roman"/>
                <w:sz w:val="20"/>
                <w:szCs w:val="20"/>
              </w:rPr>
              <w:t>ARALIK</w:t>
            </w:r>
          </w:p>
        </w:tc>
        <w:tc>
          <w:tcPr>
            <w:tcW w:w="284" w:type="dxa"/>
            <w:vMerge w:val="restart"/>
            <w:textDirection w:val="btLr"/>
            <w:vAlign w:val="center"/>
          </w:tcPr>
          <w:p w:rsidR="00451787" w:rsidRPr="005A6400" w:rsidRDefault="00451787" w:rsidP="00C20714">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451787" w:rsidRPr="005A6400" w:rsidRDefault="00451787" w:rsidP="00C20714">
            <w:pPr>
              <w:ind w:left="113" w:right="113"/>
              <w:jc w:val="center"/>
              <w:rPr>
                <w:rFonts w:cs="Times New Roman"/>
                <w:sz w:val="20"/>
                <w:szCs w:val="20"/>
              </w:rPr>
            </w:pPr>
            <w:r>
              <w:rPr>
                <w:rFonts w:cs="Times New Roman"/>
                <w:sz w:val="20"/>
                <w:szCs w:val="20"/>
              </w:rPr>
              <w:t>1 – 5 ARALIK</w:t>
            </w:r>
          </w:p>
        </w:tc>
        <w:tc>
          <w:tcPr>
            <w:tcW w:w="285" w:type="dxa"/>
            <w:tcBorders>
              <w:right w:val="single" w:sz="8" w:space="0" w:color="auto"/>
            </w:tcBorders>
            <w:vAlign w:val="center"/>
          </w:tcPr>
          <w:p w:rsidR="00451787" w:rsidRPr="005A6400" w:rsidRDefault="00451787" w:rsidP="00C20714">
            <w:pPr>
              <w:rPr>
                <w:rFonts w:cs="Times New Roman"/>
                <w:sz w:val="20"/>
                <w:szCs w:val="20"/>
              </w:rPr>
            </w:pPr>
            <w:r>
              <w:rPr>
                <w:rFonts w:cs="Times New Roman"/>
                <w:sz w:val="20"/>
                <w:szCs w:val="20"/>
              </w:rPr>
              <w:t>3</w:t>
            </w:r>
          </w:p>
        </w:tc>
        <w:tc>
          <w:tcPr>
            <w:tcW w:w="2693" w:type="dxa"/>
            <w:tcBorders>
              <w:left w:val="single" w:sz="8" w:space="0" w:color="auto"/>
            </w:tcBorders>
            <w:vAlign w:val="center"/>
          </w:tcPr>
          <w:p w:rsidR="00451787" w:rsidRPr="005A6400" w:rsidRDefault="00451787" w:rsidP="00C20714">
            <w:pPr>
              <w:rPr>
                <w:rFonts w:cs="Times New Roman"/>
                <w:sz w:val="16"/>
                <w:szCs w:val="16"/>
              </w:rPr>
            </w:pPr>
            <w:r w:rsidRPr="00451787">
              <w:rPr>
                <w:rFonts w:cs="Times New Roman"/>
                <w:sz w:val="16"/>
                <w:szCs w:val="16"/>
              </w:rPr>
              <w:t>C.12.4. Türkiye’deki ticaret merkezlerini, ticarete konu olan mallarını ve akış yönlerini değişim ve süreklilik açısından analiz eder.</w:t>
            </w:r>
          </w:p>
        </w:tc>
        <w:tc>
          <w:tcPr>
            <w:tcW w:w="2268" w:type="dxa"/>
            <w:vAlign w:val="center"/>
          </w:tcPr>
          <w:p w:rsidR="00451787" w:rsidRPr="005A6400" w:rsidRDefault="00451787" w:rsidP="00C20714">
            <w:pPr>
              <w:tabs>
                <w:tab w:val="left" w:pos="1155"/>
              </w:tabs>
              <w:rPr>
                <w:rFonts w:cs="Times New Roman"/>
                <w:sz w:val="16"/>
                <w:szCs w:val="16"/>
              </w:rPr>
            </w:pPr>
            <w:r w:rsidRPr="00451787">
              <w:rPr>
                <w:rFonts w:cs="Times New Roman"/>
                <w:sz w:val="16"/>
                <w:szCs w:val="16"/>
              </w:rPr>
              <w:t>Türkiye'de Ticaret</w:t>
            </w:r>
          </w:p>
        </w:tc>
        <w:tc>
          <w:tcPr>
            <w:tcW w:w="3969" w:type="dxa"/>
            <w:vMerge w:val="restart"/>
            <w:vAlign w:val="center"/>
          </w:tcPr>
          <w:p w:rsidR="00451787" w:rsidRPr="005A6400" w:rsidRDefault="00451787" w:rsidP="00C20714">
            <w:pPr>
              <w:jc w:val="center"/>
              <w:rPr>
                <w:rFonts w:cs="Times New Roman"/>
                <w:sz w:val="16"/>
                <w:szCs w:val="16"/>
              </w:rPr>
            </w:pPr>
            <w:r w:rsidRPr="00451787">
              <w:rPr>
                <w:rFonts w:cs="Times New Roman"/>
                <w:sz w:val="16"/>
                <w:szCs w:val="16"/>
              </w:rPr>
              <w:t>Ülkemizin bölgesel ve küresel ölçekte etkili olan önemli ticaret merkezlerini belirleyerek, farklı dönemlere ait ticari akış haritaları oluşturulur (CBS kullanılabilir). Ticarete konu olan mallar ve ticaretin ekonomimizdeki yerini gösteren tablo ve grafikler hazırlanarak yorumlanır.                 Tarihî ticaret yolları da (İpek yolu gibi) vurgulanacak.</w:t>
            </w:r>
          </w:p>
        </w:tc>
        <w:tc>
          <w:tcPr>
            <w:tcW w:w="1565" w:type="dxa"/>
            <w:vMerge w:val="restart"/>
            <w:vAlign w:val="center"/>
          </w:tcPr>
          <w:p w:rsidR="00451787" w:rsidRPr="005A6400" w:rsidRDefault="00451787" w:rsidP="00C20714">
            <w:pPr>
              <w:jc w:val="center"/>
              <w:rPr>
                <w:rFonts w:cs="Times New Roman"/>
                <w:sz w:val="16"/>
                <w:szCs w:val="16"/>
              </w:rPr>
            </w:pPr>
            <w:r w:rsidRPr="00451787">
              <w:rPr>
                <w:rFonts w:cs="Times New Roman"/>
                <w:sz w:val="16"/>
                <w:szCs w:val="16"/>
              </w:rPr>
              <w:t>Harita okuma, arazi çalışma, sorgulama, tablo-diyagram ve grafik oluşturma ve yorumlama, değişim ve sürekliliği algılama</w:t>
            </w:r>
          </w:p>
        </w:tc>
        <w:tc>
          <w:tcPr>
            <w:tcW w:w="1701" w:type="dxa"/>
            <w:vMerge w:val="restart"/>
            <w:vAlign w:val="center"/>
          </w:tcPr>
          <w:p w:rsidR="00451787" w:rsidRPr="003B7EC3" w:rsidRDefault="00451787" w:rsidP="00C20714">
            <w:pPr>
              <w:jc w:val="center"/>
              <w:rPr>
                <w:rFonts w:cs="Times New Roman"/>
                <w:sz w:val="16"/>
                <w:szCs w:val="16"/>
              </w:rPr>
            </w:pPr>
            <w:r w:rsidRPr="00451787">
              <w:rPr>
                <w:rFonts w:cs="Times New Roman"/>
                <w:sz w:val="16"/>
                <w:szCs w:val="16"/>
              </w:rPr>
              <w:t>Ders kitapları, yardımcı kitaplar, haritalar, atlaslar, grafikler, fotoğraflar, bilgisayar, İnteraktif CD, internet, gazete haberleri, ticaret istetistikleri</w:t>
            </w:r>
          </w:p>
        </w:tc>
        <w:tc>
          <w:tcPr>
            <w:tcW w:w="1708" w:type="dxa"/>
            <w:vMerge w:val="restart"/>
            <w:tcBorders>
              <w:right w:val="single" w:sz="8" w:space="0" w:color="auto"/>
            </w:tcBorders>
          </w:tcPr>
          <w:p w:rsidR="00451787" w:rsidRPr="005A6400" w:rsidRDefault="00451787" w:rsidP="00C20714">
            <w:pPr>
              <w:rPr>
                <w:rFonts w:cs="Times New Roman"/>
                <w:sz w:val="16"/>
                <w:szCs w:val="16"/>
              </w:rPr>
            </w:pPr>
          </w:p>
        </w:tc>
      </w:tr>
      <w:tr w:rsidR="00451787" w:rsidTr="009574EC">
        <w:trPr>
          <w:cantSplit/>
          <w:trHeight w:val="90"/>
        </w:trPr>
        <w:tc>
          <w:tcPr>
            <w:tcW w:w="250" w:type="dxa"/>
            <w:vMerge/>
            <w:tcBorders>
              <w:left w:val="single" w:sz="8" w:space="0" w:color="auto"/>
            </w:tcBorders>
            <w:textDirection w:val="btLr"/>
            <w:vAlign w:val="center"/>
          </w:tcPr>
          <w:p w:rsidR="00451787" w:rsidRDefault="00451787" w:rsidP="00C20714">
            <w:pPr>
              <w:ind w:left="113" w:right="113"/>
              <w:jc w:val="center"/>
              <w:rPr>
                <w:rFonts w:cs="Times New Roman"/>
                <w:sz w:val="20"/>
                <w:szCs w:val="20"/>
              </w:rPr>
            </w:pPr>
          </w:p>
        </w:tc>
        <w:tc>
          <w:tcPr>
            <w:tcW w:w="284" w:type="dxa"/>
            <w:vMerge/>
            <w:textDirection w:val="btLr"/>
            <w:vAlign w:val="center"/>
          </w:tcPr>
          <w:p w:rsidR="00451787" w:rsidRDefault="00451787" w:rsidP="00C20714">
            <w:pPr>
              <w:ind w:left="113" w:right="113"/>
              <w:jc w:val="center"/>
              <w:rPr>
                <w:rFonts w:cs="Times New Roman"/>
                <w:sz w:val="20"/>
                <w:szCs w:val="20"/>
              </w:rPr>
            </w:pPr>
          </w:p>
        </w:tc>
        <w:tc>
          <w:tcPr>
            <w:tcW w:w="567" w:type="dxa"/>
            <w:vMerge/>
            <w:textDirection w:val="btLr"/>
            <w:vAlign w:val="center"/>
          </w:tcPr>
          <w:p w:rsidR="00451787" w:rsidRDefault="00451787" w:rsidP="00C20714">
            <w:pPr>
              <w:ind w:left="113" w:right="113"/>
              <w:jc w:val="center"/>
              <w:rPr>
                <w:rFonts w:cs="Times New Roman"/>
                <w:sz w:val="20"/>
                <w:szCs w:val="20"/>
              </w:rPr>
            </w:pPr>
          </w:p>
        </w:tc>
        <w:tc>
          <w:tcPr>
            <w:tcW w:w="285" w:type="dxa"/>
            <w:tcBorders>
              <w:right w:val="single" w:sz="8" w:space="0" w:color="auto"/>
            </w:tcBorders>
            <w:vAlign w:val="center"/>
          </w:tcPr>
          <w:p w:rsidR="00451787" w:rsidRDefault="00451787" w:rsidP="00C20714">
            <w:pPr>
              <w:rPr>
                <w:rFonts w:cs="Times New Roman"/>
                <w:sz w:val="20"/>
                <w:szCs w:val="20"/>
              </w:rPr>
            </w:pPr>
            <w:r>
              <w:rPr>
                <w:rFonts w:cs="Times New Roman"/>
                <w:sz w:val="20"/>
                <w:szCs w:val="20"/>
              </w:rPr>
              <w:t>1</w:t>
            </w:r>
          </w:p>
        </w:tc>
        <w:tc>
          <w:tcPr>
            <w:tcW w:w="2693" w:type="dxa"/>
            <w:vMerge w:val="restart"/>
            <w:tcBorders>
              <w:left w:val="single" w:sz="8" w:space="0" w:color="auto"/>
            </w:tcBorders>
            <w:vAlign w:val="center"/>
          </w:tcPr>
          <w:p w:rsidR="00451787" w:rsidRPr="00451787" w:rsidRDefault="00451787" w:rsidP="00C20714">
            <w:pPr>
              <w:rPr>
                <w:rFonts w:cs="Times New Roman"/>
                <w:sz w:val="16"/>
                <w:szCs w:val="16"/>
              </w:rPr>
            </w:pPr>
            <w:r w:rsidRPr="00451787">
              <w:rPr>
                <w:rFonts w:cs="Times New Roman"/>
                <w:sz w:val="16"/>
                <w:szCs w:val="16"/>
              </w:rPr>
              <w:t>C.12.5. Türkiye’nin dış ticaretini ve dünya pazarlarındaki yerini ticarete konu olan ürünler açısından analiz eder.</w:t>
            </w:r>
          </w:p>
        </w:tc>
        <w:tc>
          <w:tcPr>
            <w:tcW w:w="2268" w:type="dxa"/>
            <w:vMerge w:val="restart"/>
            <w:vAlign w:val="center"/>
          </w:tcPr>
          <w:p w:rsidR="00451787" w:rsidRPr="00451787" w:rsidRDefault="00451787" w:rsidP="00C20714">
            <w:pPr>
              <w:tabs>
                <w:tab w:val="left" w:pos="1155"/>
              </w:tabs>
              <w:rPr>
                <w:rFonts w:cs="Times New Roman"/>
                <w:sz w:val="16"/>
                <w:szCs w:val="16"/>
              </w:rPr>
            </w:pPr>
            <w:r w:rsidRPr="00451787">
              <w:rPr>
                <w:rFonts w:cs="Times New Roman"/>
                <w:sz w:val="16"/>
                <w:szCs w:val="16"/>
              </w:rPr>
              <w:t>Dış Ticaret</w:t>
            </w:r>
          </w:p>
        </w:tc>
        <w:tc>
          <w:tcPr>
            <w:tcW w:w="3969" w:type="dxa"/>
            <w:vMerge/>
            <w:vAlign w:val="center"/>
          </w:tcPr>
          <w:p w:rsidR="00451787" w:rsidRPr="00451787" w:rsidRDefault="00451787" w:rsidP="00C20714">
            <w:pPr>
              <w:jc w:val="center"/>
              <w:rPr>
                <w:rFonts w:cs="Times New Roman"/>
                <w:sz w:val="16"/>
                <w:szCs w:val="16"/>
              </w:rPr>
            </w:pPr>
          </w:p>
        </w:tc>
        <w:tc>
          <w:tcPr>
            <w:tcW w:w="1565" w:type="dxa"/>
            <w:vMerge/>
            <w:vAlign w:val="center"/>
          </w:tcPr>
          <w:p w:rsidR="00451787" w:rsidRPr="00451787" w:rsidRDefault="00451787" w:rsidP="00C20714">
            <w:pPr>
              <w:jc w:val="center"/>
              <w:rPr>
                <w:rFonts w:cs="Times New Roman"/>
                <w:sz w:val="16"/>
                <w:szCs w:val="16"/>
              </w:rPr>
            </w:pPr>
          </w:p>
        </w:tc>
        <w:tc>
          <w:tcPr>
            <w:tcW w:w="1701" w:type="dxa"/>
            <w:vMerge/>
            <w:vAlign w:val="center"/>
          </w:tcPr>
          <w:p w:rsidR="00451787" w:rsidRPr="00451787" w:rsidRDefault="00451787" w:rsidP="00C20714">
            <w:pPr>
              <w:jc w:val="center"/>
              <w:rPr>
                <w:rFonts w:cs="Times New Roman"/>
                <w:sz w:val="16"/>
                <w:szCs w:val="16"/>
              </w:rPr>
            </w:pPr>
          </w:p>
        </w:tc>
        <w:tc>
          <w:tcPr>
            <w:tcW w:w="1708" w:type="dxa"/>
            <w:vMerge/>
            <w:tcBorders>
              <w:right w:val="single" w:sz="8" w:space="0" w:color="auto"/>
            </w:tcBorders>
          </w:tcPr>
          <w:p w:rsidR="00451787" w:rsidRPr="005A6400" w:rsidRDefault="00451787" w:rsidP="00C20714">
            <w:pPr>
              <w:rPr>
                <w:rFonts w:cs="Times New Roman"/>
                <w:sz w:val="16"/>
                <w:szCs w:val="16"/>
              </w:rPr>
            </w:pPr>
          </w:p>
        </w:tc>
      </w:tr>
      <w:tr w:rsidR="00451787" w:rsidTr="009574EC">
        <w:trPr>
          <w:cantSplit/>
          <w:trHeight w:val="850"/>
        </w:trPr>
        <w:tc>
          <w:tcPr>
            <w:tcW w:w="250" w:type="dxa"/>
            <w:vMerge/>
            <w:tcBorders>
              <w:left w:val="single" w:sz="8" w:space="0" w:color="auto"/>
            </w:tcBorders>
            <w:textDirection w:val="btLr"/>
            <w:vAlign w:val="center"/>
          </w:tcPr>
          <w:p w:rsidR="00451787" w:rsidRDefault="00451787" w:rsidP="00C20714">
            <w:pPr>
              <w:ind w:left="113" w:right="113"/>
              <w:jc w:val="center"/>
              <w:rPr>
                <w:rFonts w:cs="Times New Roman"/>
                <w:sz w:val="20"/>
                <w:szCs w:val="20"/>
              </w:rPr>
            </w:pPr>
          </w:p>
        </w:tc>
        <w:tc>
          <w:tcPr>
            <w:tcW w:w="284" w:type="dxa"/>
            <w:vMerge w:val="restart"/>
            <w:textDirection w:val="btLr"/>
            <w:vAlign w:val="center"/>
          </w:tcPr>
          <w:p w:rsidR="00451787" w:rsidRDefault="00451787" w:rsidP="00C20714">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451787" w:rsidRDefault="00451787" w:rsidP="00C20714">
            <w:pPr>
              <w:ind w:left="113" w:right="113"/>
              <w:jc w:val="center"/>
              <w:rPr>
                <w:rFonts w:cs="Times New Roman"/>
                <w:sz w:val="20"/>
                <w:szCs w:val="20"/>
              </w:rPr>
            </w:pPr>
            <w:r>
              <w:rPr>
                <w:rFonts w:cs="Times New Roman"/>
                <w:sz w:val="20"/>
                <w:szCs w:val="20"/>
              </w:rPr>
              <w:t>8 – 12 ARALIK</w:t>
            </w:r>
          </w:p>
        </w:tc>
        <w:tc>
          <w:tcPr>
            <w:tcW w:w="285" w:type="dxa"/>
            <w:tcBorders>
              <w:right w:val="single" w:sz="8" w:space="0" w:color="auto"/>
            </w:tcBorders>
            <w:vAlign w:val="center"/>
          </w:tcPr>
          <w:p w:rsidR="00451787" w:rsidRDefault="00451787" w:rsidP="00C20714">
            <w:pPr>
              <w:rPr>
                <w:rFonts w:cs="Times New Roman"/>
                <w:sz w:val="20"/>
                <w:szCs w:val="20"/>
              </w:rPr>
            </w:pPr>
            <w:r>
              <w:rPr>
                <w:rFonts w:cs="Times New Roman"/>
                <w:sz w:val="20"/>
                <w:szCs w:val="20"/>
              </w:rPr>
              <w:t>1</w:t>
            </w:r>
          </w:p>
        </w:tc>
        <w:tc>
          <w:tcPr>
            <w:tcW w:w="2693" w:type="dxa"/>
            <w:vMerge/>
            <w:tcBorders>
              <w:left w:val="single" w:sz="8" w:space="0" w:color="auto"/>
            </w:tcBorders>
            <w:vAlign w:val="center"/>
          </w:tcPr>
          <w:p w:rsidR="00451787" w:rsidRPr="005A6400" w:rsidRDefault="00451787" w:rsidP="00C20714">
            <w:pPr>
              <w:rPr>
                <w:rFonts w:cs="Times New Roman"/>
                <w:sz w:val="16"/>
                <w:szCs w:val="16"/>
              </w:rPr>
            </w:pPr>
          </w:p>
        </w:tc>
        <w:tc>
          <w:tcPr>
            <w:tcW w:w="2268" w:type="dxa"/>
            <w:vMerge/>
            <w:vAlign w:val="center"/>
          </w:tcPr>
          <w:p w:rsidR="00451787" w:rsidRPr="005A6400" w:rsidRDefault="00451787" w:rsidP="00C20714">
            <w:pPr>
              <w:tabs>
                <w:tab w:val="left" w:pos="1155"/>
              </w:tabs>
              <w:rPr>
                <w:rFonts w:cs="Times New Roman"/>
                <w:sz w:val="16"/>
                <w:szCs w:val="16"/>
              </w:rPr>
            </w:pPr>
          </w:p>
        </w:tc>
        <w:tc>
          <w:tcPr>
            <w:tcW w:w="3969" w:type="dxa"/>
            <w:vMerge/>
            <w:vAlign w:val="center"/>
          </w:tcPr>
          <w:p w:rsidR="00451787" w:rsidRPr="00E16CF2" w:rsidRDefault="00451787" w:rsidP="00C20714">
            <w:pPr>
              <w:jc w:val="center"/>
              <w:rPr>
                <w:rFonts w:cs="Times New Roman"/>
                <w:sz w:val="16"/>
                <w:szCs w:val="16"/>
              </w:rPr>
            </w:pPr>
          </w:p>
        </w:tc>
        <w:tc>
          <w:tcPr>
            <w:tcW w:w="1565" w:type="dxa"/>
            <w:vMerge/>
            <w:vAlign w:val="center"/>
          </w:tcPr>
          <w:p w:rsidR="00451787" w:rsidRPr="005A6400" w:rsidRDefault="00451787" w:rsidP="00C20714">
            <w:pPr>
              <w:jc w:val="center"/>
              <w:rPr>
                <w:rFonts w:cs="Times New Roman"/>
                <w:sz w:val="16"/>
                <w:szCs w:val="16"/>
              </w:rPr>
            </w:pPr>
          </w:p>
        </w:tc>
        <w:tc>
          <w:tcPr>
            <w:tcW w:w="1701" w:type="dxa"/>
            <w:vMerge/>
            <w:vAlign w:val="center"/>
          </w:tcPr>
          <w:p w:rsidR="00451787" w:rsidRPr="003B7EC3" w:rsidRDefault="00451787" w:rsidP="00C20714">
            <w:pPr>
              <w:jc w:val="center"/>
              <w:rPr>
                <w:rFonts w:cs="Times New Roman"/>
                <w:sz w:val="16"/>
                <w:szCs w:val="16"/>
              </w:rPr>
            </w:pPr>
          </w:p>
        </w:tc>
        <w:tc>
          <w:tcPr>
            <w:tcW w:w="1708" w:type="dxa"/>
            <w:tcBorders>
              <w:right w:val="single" w:sz="8" w:space="0" w:color="auto"/>
            </w:tcBorders>
          </w:tcPr>
          <w:p w:rsidR="00451787" w:rsidRPr="005A6400" w:rsidRDefault="00451787" w:rsidP="00C20714">
            <w:pPr>
              <w:rPr>
                <w:rFonts w:cs="Times New Roman"/>
                <w:sz w:val="16"/>
                <w:szCs w:val="16"/>
              </w:rPr>
            </w:pPr>
          </w:p>
        </w:tc>
      </w:tr>
      <w:tr w:rsidR="005E4FD6" w:rsidTr="009574EC">
        <w:trPr>
          <w:cantSplit/>
          <w:trHeight w:val="60"/>
        </w:trPr>
        <w:tc>
          <w:tcPr>
            <w:tcW w:w="250" w:type="dxa"/>
            <w:vMerge/>
            <w:tcBorders>
              <w:left w:val="single" w:sz="8" w:space="0" w:color="auto"/>
            </w:tcBorders>
            <w:textDirection w:val="btLr"/>
            <w:vAlign w:val="center"/>
          </w:tcPr>
          <w:p w:rsidR="005E4FD6" w:rsidRDefault="005E4FD6" w:rsidP="00C20714">
            <w:pPr>
              <w:ind w:left="113" w:right="113"/>
              <w:jc w:val="center"/>
              <w:rPr>
                <w:rFonts w:cs="Times New Roman"/>
                <w:sz w:val="20"/>
                <w:szCs w:val="20"/>
              </w:rPr>
            </w:pPr>
          </w:p>
        </w:tc>
        <w:tc>
          <w:tcPr>
            <w:tcW w:w="284" w:type="dxa"/>
            <w:vMerge/>
            <w:textDirection w:val="btLr"/>
            <w:vAlign w:val="center"/>
          </w:tcPr>
          <w:p w:rsidR="005E4FD6" w:rsidRDefault="005E4FD6" w:rsidP="00C20714">
            <w:pPr>
              <w:ind w:left="113" w:right="113"/>
              <w:jc w:val="center"/>
              <w:rPr>
                <w:rFonts w:cs="Times New Roman"/>
                <w:sz w:val="20"/>
                <w:szCs w:val="20"/>
              </w:rPr>
            </w:pPr>
          </w:p>
        </w:tc>
        <w:tc>
          <w:tcPr>
            <w:tcW w:w="567" w:type="dxa"/>
            <w:vMerge/>
            <w:textDirection w:val="btLr"/>
            <w:vAlign w:val="center"/>
          </w:tcPr>
          <w:p w:rsidR="005E4FD6" w:rsidRDefault="005E4FD6" w:rsidP="00C20714">
            <w:pPr>
              <w:ind w:left="113" w:right="113"/>
              <w:jc w:val="center"/>
              <w:rPr>
                <w:rFonts w:cs="Times New Roman"/>
                <w:sz w:val="20"/>
                <w:szCs w:val="20"/>
              </w:rPr>
            </w:pPr>
          </w:p>
        </w:tc>
        <w:tc>
          <w:tcPr>
            <w:tcW w:w="285" w:type="dxa"/>
            <w:tcBorders>
              <w:right w:val="single" w:sz="8" w:space="0" w:color="auto"/>
            </w:tcBorders>
            <w:vAlign w:val="center"/>
          </w:tcPr>
          <w:p w:rsidR="005E4FD6" w:rsidRDefault="005E4FD6" w:rsidP="00C20714">
            <w:pPr>
              <w:rPr>
                <w:rFonts w:cs="Times New Roman"/>
                <w:sz w:val="20"/>
                <w:szCs w:val="20"/>
              </w:rPr>
            </w:pPr>
            <w:r>
              <w:rPr>
                <w:rFonts w:cs="Times New Roman"/>
                <w:sz w:val="20"/>
                <w:szCs w:val="20"/>
              </w:rPr>
              <w:t>1</w:t>
            </w:r>
          </w:p>
        </w:tc>
        <w:tc>
          <w:tcPr>
            <w:tcW w:w="10495" w:type="dxa"/>
            <w:gridSpan w:val="4"/>
            <w:tcBorders>
              <w:left w:val="single" w:sz="8" w:space="0" w:color="auto"/>
            </w:tcBorders>
            <w:vAlign w:val="center"/>
          </w:tcPr>
          <w:p w:rsidR="005E4FD6" w:rsidRDefault="005E4FD6" w:rsidP="00C20714">
            <w:pPr>
              <w:rPr>
                <w:rFonts w:cs="Times New Roman"/>
                <w:sz w:val="20"/>
                <w:szCs w:val="20"/>
              </w:rPr>
            </w:pP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I. SINAV</w:t>
            </w:r>
          </w:p>
        </w:tc>
        <w:tc>
          <w:tcPr>
            <w:tcW w:w="1701" w:type="dxa"/>
            <w:vAlign w:val="center"/>
          </w:tcPr>
          <w:p w:rsidR="005E4FD6" w:rsidRPr="005A6400" w:rsidRDefault="005E4FD6" w:rsidP="00C20714">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vAlign w:val="center"/>
          </w:tcPr>
          <w:p w:rsidR="005E4FD6" w:rsidRPr="005A6400" w:rsidRDefault="005E4FD6" w:rsidP="00C20714">
            <w:pPr>
              <w:jc w:val="center"/>
              <w:rPr>
                <w:rFonts w:cs="Times New Roman"/>
                <w:sz w:val="16"/>
                <w:szCs w:val="16"/>
              </w:rPr>
            </w:pPr>
          </w:p>
        </w:tc>
      </w:tr>
      <w:tr w:rsidR="005E4FD6" w:rsidTr="009574EC">
        <w:trPr>
          <w:cantSplit/>
          <w:trHeight w:val="357"/>
        </w:trPr>
        <w:tc>
          <w:tcPr>
            <w:tcW w:w="250" w:type="dxa"/>
            <w:vMerge/>
            <w:tcBorders>
              <w:left w:val="single" w:sz="8" w:space="0" w:color="auto"/>
            </w:tcBorders>
            <w:textDirection w:val="btLr"/>
            <w:vAlign w:val="center"/>
          </w:tcPr>
          <w:p w:rsidR="005E4FD6" w:rsidRDefault="005E4FD6" w:rsidP="00C20714">
            <w:pPr>
              <w:ind w:left="113" w:right="113"/>
              <w:jc w:val="center"/>
              <w:rPr>
                <w:rFonts w:cs="Times New Roman"/>
                <w:sz w:val="20"/>
                <w:szCs w:val="20"/>
              </w:rPr>
            </w:pPr>
          </w:p>
        </w:tc>
        <w:tc>
          <w:tcPr>
            <w:tcW w:w="284" w:type="dxa"/>
            <w:vMerge/>
            <w:textDirection w:val="btLr"/>
            <w:vAlign w:val="center"/>
          </w:tcPr>
          <w:p w:rsidR="005E4FD6" w:rsidRDefault="005E4FD6" w:rsidP="00C20714">
            <w:pPr>
              <w:ind w:left="113" w:right="113"/>
              <w:jc w:val="center"/>
              <w:rPr>
                <w:rFonts w:cs="Times New Roman"/>
                <w:sz w:val="20"/>
                <w:szCs w:val="20"/>
              </w:rPr>
            </w:pPr>
          </w:p>
        </w:tc>
        <w:tc>
          <w:tcPr>
            <w:tcW w:w="567" w:type="dxa"/>
            <w:vMerge/>
            <w:textDirection w:val="btLr"/>
            <w:vAlign w:val="center"/>
          </w:tcPr>
          <w:p w:rsidR="005E4FD6" w:rsidRDefault="005E4FD6" w:rsidP="00C20714">
            <w:pPr>
              <w:ind w:left="113" w:right="113"/>
              <w:jc w:val="center"/>
              <w:rPr>
                <w:rFonts w:cs="Times New Roman"/>
                <w:sz w:val="20"/>
                <w:szCs w:val="20"/>
              </w:rPr>
            </w:pPr>
          </w:p>
        </w:tc>
        <w:tc>
          <w:tcPr>
            <w:tcW w:w="285" w:type="dxa"/>
            <w:tcBorders>
              <w:right w:val="single" w:sz="8" w:space="0" w:color="auto"/>
            </w:tcBorders>
            <w:vAlign w:val="center"/>
          </w:tcPr>
          <w:p w:rsidR="005E4FD6" w:rsidRDefault="005E4FD6" w:rsidP="00C20714">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5E4FD6" w:rsidRPr="005E4FD6" w:rsidRDefault="00451787" w:rsidP="00C20714">
            <w:pPr>
              <w:rPr>
                <w:rFonts w:cs="Times New Roman"/>
                <w:sz w:val="16"/>
                <w:szCs w:val="16"/>
              </w:rPr>
            </w:pPr>
            <w:r w:rsidRPr="00451787">
              <w:rPr>
                <w:rFonts w:cs="Times New Roman"/>
                <w:sz w:val="16"/>
                <w:szCs w:val="16"/>
              </w:rPr>
              <w:t>C.12.6. Türkiye’yi sembolize eden mekânsal değerleri, mekân algısına etkisiyle yorumlar.</w:t>
            </w:r>
          </w:p>
        </w:tc>
        <w:tc>
          <w:tcPr>
            <w:tcW w:w="2268" w:type="dxa"/>
            <w:vAlign w:val="center"/>
          </w:tcPr>
          <w:p w:rsidR="005E4FD6" w:rsidRPr="005E4FD6" w:rsidRDefault="00451787" w:rsidP="00C20714">
            <w:pPr>
              <w:tabs>
                <w:tab w:val="left" w:pos="1155"/>
              </w:tabs>
              <w:rPr>
                <w:rFonts w:cs="Times New Roman"/>
                <w:sz w:val="16"/>
                <w:szCs w:val="16"/>
              </w:rPr>
            </w:pPr>
            <w:r w:rsidRPr="00451787">
              <w:rPr>
                <w:rFonts w:cs="Times New Roman"/>
                <w:sz w:val="16"/>
                <w:szCs w:val="16"/>
              </w:rPr>
              <w:t>Ülkemizi Sembolize Eden Mekanlar</w:t>
            </w:r>
          </w:p>
        </w:tc>
        <w:tc>
          <w:tcPr>
            <w:tcW w:w="3969" w:type="dxa"/>
            <w:vAlign w:val="center"/>
          </w:tcPr>
          <w:p w:rsidR="005E4FD6" w:rsidRPr="00E16CF2" w:rsidRDefault="00451787" w:rsidP="00C20714">
            <w:pPr>
              <w:jc w:val="center"/>
              <w:rPr>
                <w:rFonts w:cs="Times New Roman"/>
                <w:sz w:val="16"/>
                <w:szCs w:val="16"/>
              </w:rPr>
            </w:pPr>
            <w:r w:rsidRPr="00451787">
              <w:rPr>
                <w:rFonts w:cs="Times New Roman"/>
                <w:sz w:val="16"/>
                <w:szCs w:val="16"/>
              </w:rPr>
              <w:t>Uluslararası bir fuarda ülkemizi tanıtan bir bölüm oluşturulması istenir. Öğrenciler gruplara ayrılarak ülkemizi en iyi tanıtan grup ödüllendirilir.                                      Sanal standlar oluşturulabilir.</w:t>
            </w:r>
          </w:p>
        </w:tc>
        <w:tc>
          <w:tcPr>
            <w:tcW w:w="1565" w:type="dxa"/>
            <w:vAlign w:val="center"/>
          </w:tcPr>
          <w:p w:rsidR="005E4FD6" w:rsidRPr="005A6400" w:rsidRDefault="00451787" w:rsidP="00C20714">
            <w:pPr>
              <w:jc w:val="center"/>
              <w:rPr>
                <w:rFonts w:cs="Times New Roman"/>
                <w:sz w:val="16"/>
                <w:szCs w:val="16"/>
              </w:rPr>
            </w:pPr>
            <w:r w:rsidRPr="00451787">
              <w:rPr>
                <w:rFonts w:cs="Times New Roman"/>
                <w:sz w:val="16"/>
                <w:szCs w:val="16"/>
              </w:rPr>
              <w:t>Harita okuma, gözlem, arazi çalışma, sorgulama, zamanı algılama, değişim ve sürekliliği algılama, kanıt kullanma.</w:t>
            </w:r>
          </w:p>
        </w:tc>
        <w:tc>
          <w:tcPr>
            <w:tcW w:w="1701" w:type="dxa"/>
            <w:vAlign w:val="center"/>
          </w:tcPr>
          <w:p w:rsidR="005E4FD6" w:rsidRPr="003B7EC3" w:rsidRDefault="00451787" w:rsidP="00C20714">
            <w:pPr>
              <w:jc w:val="center"/>
              <w:rPr>
                <w:rFonts w:cs="Times New Roman"/>
                <w:sz w:val="16"/>
                <w:szCs w:val="16"/>
              </w:rPr>
            </w:pPr>
            <w:r w:rsidRPr="00451787">
              <w:rPr>
                <w:rFonts w:cs="Times New Roman"/>
                <w:sz w:val="16"/>
                <w:szCs w:val="16"/>
              </w:rPr>
              <w:t>Ders kitabı, yardımcı kitaplar, haritalar, atlaslar, grafikler, resim ve  fotoğraflar, broşürler, afişler, bilgisayar, İnternet, gazete haberleri, animasyonlar, belgeseller, tanıtım videoları</w:t>
            </w:r>
          </w:p>
        </w:tc>
        <w:tc>
          <w:tcPr>
            <w:tcW w:w="1708" w:type="dxa"/>
            <w:tcBorders>
              <w:right w:val="single" w:sz="8" w:space="0" w:color="auto"/>
            </w:tcBorders>
          </w:tcPr>
          <w:p w:rsidR="005E4FD6" w:rsidRPr="005A6400" w:rsidRDefault="005E4FD6" w:rsidP="00C20714">
            <w:pPr>
              <w:rPr>
                <w:rFonts w:cs="Times New Roman"/>
                <w:sz w:val="16"/>
                <w:szCs w:val="16"/>
              </w:rPr>
            </w:pPr>
          </w:p>
        </w:tc>
      </w:tr>
      <w:tr w:rsidR="005E4FD6" w:rsidTr="009574EC">
        <w:trPr>
          <w:cantSplit/>
          <w:trHeight w:val="986"/>
        </w:trPr>
        <w:tc>
          <w:tcPr>
            <w:tcW w:w="250" w:type="dxa"/>
            <w:vMerge/>
            <w:tcBorders>
              <w:left w:val="single" w:sz="8" w:space="0" w:color="auto"/>
              <w:bottom w:val="single" w:sz="8" w:space="0" w:color="auto"/>
            </w:tcBorders>
            <w:textDirection w:val="btLr"/>
            <w:vAlign w:val="center"/>
          </w:tcPr>
          <w:p w:rsidR="005E4FD6" w:rsidRDefault="005E4FD6" w:rsidP="00C20714">
            <w:pPr>
              <w:ind w:left="113" w:right="113"/>
              <w:jc w:val="center"/>
              <w:rPr>
                <w:rFonts w:cs="Times New Roman"/>
                <w:sz w:val="20"/>
                <w:szCs w:val="20"/>
              </w:rPr>
            </w:pPr>
          </w:p>
        </w:tc>
        <w:tc>
          <w:tcPr>
            <w:tcW w:w="284" w:type="dxa"/>
            <w:tcBorders>
              <w:bottom w:val="single" w:sz="8" w:space="0" w:color="auto"/>
            </w:tcBorders>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15 – 19 ARALIK</w:t>
            </w:r>
          </w:p>
        </w:tc>
        <w:tc>
          <w:tcPr>
            <w:tcW w:w="285" w:type="dxa"/>
            <w:tcBorders>
              <w:bottom w:val="single" w:sz="8" w:space="0" w:color="auto"/>
              <w:right w:val="single" w:sz="8" w:space="0" w:color="auto"/>
            </w:tcBorders>
            <w:vAlign w:val="center"/>
          </w:tcPr>
          <w:p w:rsidR="005E4FD6" w:rsidRDefault="005E4FD6" w:rsidP="00C20714">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5E4FD6" w:rsidRPr="005A6400" w:rsidRDefault="00451787" w:rsidP="00C20714">
            <w:pPr>
              <w:rPr>
                <w:rFonts w:cs="Times New Roman"/>
                <w:sz w:val="16"/>
                <w:szCs w:val="16"/>
              </w:rPr>
            </w:pPr>
            <w:r w:rsidRPr="00451787">
              <w:rPr>
                <w:rFonts w:cs="Times New Roman"/>
                <w:sz w:val="16"/>
                <w:szCs w:val="16"/>
              </w:rPr>
              <w:t>C.12.7. Türkiye’nin turizm değerlerini sınıflandırarak turizm potansiyelini yorumlar.</w:t>
            </w:r>
          </w:p>
        </w:tc>
        <w:tc>
          <w:tcPr>
            <w:tcW w:w="2268" w:type="dxa"/>
            <w:tcBorders>
              <w:bottom w:val="single" w:sz="8" w:space="0" w:color="auto"/>
            </w:tcBorders>
            <w:vAlign w:val="center"/>
          </w:tcPr>
          <w:p w:rsidR="005E4FD6" w:rsidRPr="005A6400" w:rsidRDefault="00451787" w:rsidP="00C20714">
            <w:pPr>
              <w:tabs>
                <w:tab w:val="left" w:pos="1155"/>
              </w:tabs>
              <w:rPr>
                <w:rFonts w:cs="Times New Roman"/>
                <w:sz w:val="16"/>
                <w:szCs w:val="16"/>
              </w:rPr>
            </w:pPr>
            <w:r w:rsidRPr="00451787">
              <w:rPr>
                <w:rFonts w:cs="Times New Roman"/>
                <w:sz w:val="16"/>
                <w:szCs w:val="16"/>
              </w:rPr>
              <w:t>Türkiye'nin Turizm Değerleri</w:t>
            </w:r>
          </w:p>
        </w:tc>
        <w:tc>
          <w:tcPr>
            <w:tcW w:w="3969" w:type="dxa"/>
            <w:tcBorders>
              <w:bottom w:val="single" w:sz="8" w:space="0" w:color="auto"/>
            </w:tcBorders>
            <w:vAlign w:val="center"/>
          </w:tcPr>
          <w:p w:rsidR="005E4FD6" w:rsidRPr="00E16CF2" w:rsidRDefault="00451787" w:rsidP="00C20714">
            <w:pPr>
              <w:jc w:val="center"/>
              <w:rPr>
                <w:rFonts w:cs="Times New Roman"/>
                <w:sz w:val="16"/>
                <w:szCs w:val="16"/>
              </w:rPr>
            </w:pPr>
            <w:r w:rsidRPr="00451787">
              <w:rPr>
                <w:rFonts w:cs="Times New Roman"/>
                <w:sz w:val="16"/>
                <w:szCs w:val="16"/>
              </w:rPr>
              <w:t>Türkiye haritası üzerinde turizm değerlerimizin yerlerinin işaretlenmesi istenebilir ve bunların niçin oralarda geliştiği konusunda yorum yaptırılabilir.</w:t>
            </w:r>
          </w:p>
        </w:tc>
        <w:tc>
          <w:tcPr>
            <w:tcW w:w="1565" w:type="dxa"/>
            <w:tcBorders>
              <w:bottom w:val="single" w:sz="8" w:space="0" w:color="auto"/>
            </w:tcBorders>
            <w:vAlign w:val="center"/>
          </w:tcPr>
          <w:p w:rsidR="005E4FD6" w:rsidRPr="005A6400" w:rsidRDefault="00451787" w:rsidP="00C20714">
            <w:pPr>
              <w:jc w:val="center"/>
              <w:rPr>
                <w:rFonts w:cs="Times New Roman"/>
                <w:sz w:val="16"/>
                <w:szCs w:val="16"/>
              </w:rPr>
            </w:pPr>
            <w:r w:rsidRPr="00451787">
              <w:rPr>
                <w:rFonts w:cs="Times New Roman"/>
                <w:sz w:val="16"/>
                <w:szCs w:val="16"/>
              </w:rPr>
              <w:t>Harita okuma, gözlem , arazi çalışma, sorgulama, zamanı algılama, değişim ve sürekliliği algılama, kanıt kullanma</w:t>
            </w:r>
          </w:p>
        </w:tc>
        <w:tc>
          <w:tcPr>
            <w:tcW w:w="1701" w:type="dxa"/>
            <w:tcBorders>
              <w:bottom w:val="single" w:sz="8" w:space="0" w:color="auto"/>
            </w:tcBorders>
            <w:vAlign w:val="center"/>
          </w:tcPr>
          <w:p w:rsidR="005E4FD6" w:rsidRPr="003B7EC3" w:rsidRDefault="00451787" w:rsidP="00C20714">
            <w:pPr>
              <w:jc w:val="center"/>
              <w:rPr>
                <w:rFonts w:cs="Times New Roman"/>
                <w:sz w:val="16"/>
                <w:szCs w:val="16"/>
              </w:rPr>
            </w:pPr>
            <w:r w:rsidRPr="00451787">
              <w:rPr>
                <w:rFonts w:cs="Times New Roman"/>
                <w:sz w:val="16"/>
                <w:szCs w:val="16"/>
              </w:rPr>
              <w:t>Ders ve yardımcı kitaplar, harita, atlas, grafik, resim ve  fotoğrafl, broşür, afiş, İnternet, gazete, animasyon ve belgeseller.</w:t>
            </w:r>
          </w:p>
        </w:tc>
        <w:tc>
          <w:tcPr>
            <w:tcW w:w="1708" w:type="dxa"/>
            <w:tcBorders>
              <w:bottom w:val="single" w:sz="8" w:space="0" w:color="auto"/>
              <w:right w:val="single" w:sz="8" w:space="0" w:color="auto"/>
            </w:tcBorders>
          </w:tcPr>
          <w:p w:rsidR="005E4FD6" w:rsidRPr="005A6400" w:rsidRDefault="005E4FD6" w:rsidP="00C20714">
            <w:pPr>
              <w:rPr>
                <w:rFonts w:cs="Times New Roman"/>
                <w:sz w:val="16"/>
                <w:szCs w:val="16"/>
              </w:rPr>
            </w:pPr>
          </w:p>
        </w:tc>
      </w:tr>
    </w:tbl>
    <w:p w:rsidR="00451787" w:rsidRDefault="00451787"/>
    <w:p w:rsidR="00451787" w:rsidRDefault="00451787"/>
    <w:p w:rsidR="005E4FD6" w:rsidRDefault="007D0277" w:rsidP="005E4FD6">
      <w:pPr>
        <w:spacing w:after="0" w:line="240" w:lineRule="auto"/>
        <w:jc w:val="center"/>
        <w:rPr>
          <w:rFonts w:cs="Times New Roman"/>
          <w:b/>
          <w:sz w:val="20"/>
          <w:szCs w:val="20"/>
        </w:rPr>
      </w:pPr>
      <w:r>
        <w:rPr>
          <w:rFonts w:cs="Times New Roman"/>
          <w:b/>
          <w:sz w:val="20"/>
          <w:szCs w:val="20"/>
        </w:rPr>
        <w:t>CİHANBEYLİ NECİP FAZIL KISAKÜREK ANADOLU LİSESİ</w:t>
      </w:r>
      <w:r w:rsidR="005E4FD6" w:rsidRPr="005A6400">
        <w:rPr>
          <w:rFonts w:cs="Times New Roman"/>
          <w:b/>
          <w:sz w:val="20"/>
          <w:szCs w:val="20"/>
        </w:rPr>
        <w:t xml:space="preserve"> 2014 – 2015 EĞİTİM – ÖĞRETİM YILI COĞRAFYA DERSİ </w:t>
      </w:r>
      <w:r w:rsidR="00A52815">
        <w:rPr>
          <w:rFonts w:cs="Times New Roman"/>
          <w:b/>
          <w:sz w:val="20"/>
          <w:szCs w:val="20"/>
        </w:rPr>
        <w:t>12. SINIFLAR</w:t>
      </w:r>
      <w:r w:rsidR="005E4FD6">
        <w:rPr>
          <w:rFonts w:cs="Times New Roman"/>
          <w:b/>
          <w:sz w:val="20"/>
          <w:szCs w:val="20"/>
        </w:rPr>
        <w:t xml:space="preserve"> YILLIK PLANI (4 SAATLİK)</w:t>
      </w:r>
    </w:p>
    <w:p w:rsidR="00AE7431" w:rsidRDefault="00AE7431" w:rsidP="005E4FD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AE7431" w:rsidRPr="005A6400"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AE7431" w:rsidRPr="005A6400" w:rsidRDefault="00AE7431" w:rsidP="00C20714">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AE7431" w:rsidRPr="005A6400" w:rsidRDefault="00AE7431" w:rsidP="00C20714">
            <w:pPr>
              <w:rPr>
                <w:rFonts w:cs="Times New Roman"/>
                <w:b/>
                <w:sz w:val="20"/>
                <w:szCs w:val="20"/>
              </w:rPr>
            </w:pPr>
            <w:r w:rsidRPr="008471B0">
              <w:rPr>
                <w:rFonts w:cs="Times New Roman"/>
                <w:b/>
                <w:sz w:val="20"/>
                <w:szCs w:val="20"/>
              </w:rPr>
              <w:t>ÖĞRENME ALANI:  C. MEKÂNSAL BİR SENTEZ: TÜRKİYE</w:t>
            </w:r>
          </w:p>
        </w:tc>
      </w:tr>
      <w:tr w:rsidR="00AE7431"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HEDEF VE DAVRANIŞLAR</w:t>
            </w:r>
          </w:p>
          <w:p w:rsidR="00AE7431" w:rsidRDefault="00AE7431" w:rsidP="00C20714">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451787" w:rsidRPr="005A6400" w:rsidTr="009574EC">
        <w:trPr>
          <w:trHeight w:val="978"/>
        </w:trPr>
        <w:tc>
          <w:tcPr>
            <w:tcW w:w="250" w:type="dxa"/>
            <w:tcBorders>
              <w:top w:val="single" w:sz="8" w:space="0" w:color="auto"/>
              <w:left w:val="single" w:sz="8" w:space="0" w:color="auto"/>
            </w:tcBorders>
            <w:textDirection w:val="btLr"/>
            <w:vAlign w:val="center"/>
          </w:tcPr>
          <w:p w:rsidR="00451787" w:rsidRDefault="0030524F" w:rsidP="00D96388">
            <w:pPr>
              <w:ind w:left="113" w:right="113"/>
              <w:jc w:val="center"/>
              <w:rPr>
                <w:rFonts w:cs="Times New Roman"/>
                <w:sz w:val="20"/>
                <w:szCs w:val="20"/>
              </w:rPr>
            </w:pPr>
            <w:r>
              <w:rPr>
                <w:rFonts w:cs="Times New Roman"/>
                <w:sz w:val="20"/>
                <w:szCs w:val="20"/>
              </w:rPr>
              <w:t>ARALIK</w:t>
            </w:r>
          </w:p>
        </w:tc>
        <w:tc>
          <w:tcPr>
            <w:tcW w:w="284" w:type="dxa"/>
            <w:tcBorders>
              <w:top w:val="single" w:sz="8" w:space="0" w:color="auto"/>
            </w:tcBorders>
            <w:textDirection w:val="btLr"/>
            <w:vAlign w:val="center"/>
          </w:tcPr>
          <w:p w:rsidR="00451787" w:rsidRDefault="00451787" w:rsidP="00D96388">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451787" w:rsidRDefault="00451787" w:rsidP="00D96388">
            <w:pPr>
              <w:ind w:left="113" w:right="113"/>
              <w:jc w:val="center"/>
              <w:rPr>
                <w:rFonts w:cs="Times New Roman"/>
                <w:sz w:val="20"/>
                <w:szCs w:val="20"/>
              </w:rPr>
            </w:pPr>
            <w:r>
              <w:rPr>
                <w:rFonts w:cs="Times New Roman"/>
                <w:sz w:val="20"/>
                <w:szCs w:val="20"/>
              </w:rPr>
              <w:t>22 – 26 ARALIK</w:t>
            </w:r>
          </w:p>
        </w:tc>
        <w:tc>
          <w:tcPr>
            <w:tcW w:w="285" w:type="dxa"/>
            <w:tcBorders>
              <w:top w:val="single" w:sz="8" w:space="0" w:color="auto"/>
              <w:right w:val="single" w:sz="8" w:space="0" w:color="auto"/>
            </w:tcBorders>
            <w:vAlign w:val="center"/>
          </w:tcPr>
          <w:p w:rsidR="00451787" w:rsidRDefault="00451787" w:rsidP="00D96388">
            <w:pPr>
              <w:jc w:val="cente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451787" w:rsidRPr="005A6400" w:rsidRDefault="00451787" w:rsidP="00D96388">
            <w:pPr>
              <w:rPr>
                <w:rFonts w:cs="Times New Roman"/>
                <w:sz w:val="16"/>
                <w:szCs w:val="16"/>
              </w:rPr>
            </w:pPr>
            <w:r w:rsidRPr="00451787">
              <w:rPr>
                <w:rFonts w:cs="Times New Roman"/>
                <w:sz w:val="16"/>
                <w:szCs w:val="16"/>
              </w:rPr>
              <w:t>C.12.8. Turizmden yararlanma açısından Türkiye’nin diğer ülkeler arasındaki yerini sorgular.</w:t>
            </w:r>
          </w:p>
        </w:tc>
        <w:tc>
          <w:tcPr>
            <w:tcW w:w="2268" w:type="dxa"/>
            <w:tcBorders>
              <w:top w:val="single" w:sz="8" w:space="0" w:color="auto"/>
            </w:tcBorders>
            <w:vAlign w:val="center"/>
          </w:tcPr>
          <w:p w:rsidR="00451787" w:rsidRPr="005A6400" w:rsidRDefault="00451787" w:rsidP="00D96388">
            <w:pPr>
              <w:tabs>
                <w:tab w:val="left" w:pos="1155"/>
              </w:tabs>
              <w:rPr>
                <w:rFonts w:cs="Times New Roman"/>
                <w:sz w:val="16"/>
                <w:szCs w:val="16"/>
              </w:rPr>
            </w:pPr>
            <w:r w:rsidRPr="00451787">
              <w:rPr>
                <w:rFonts w:cs="Times New Roman"/>
                <w:sz w:val="16"/>
                <w:szCs w:val="16"/>
              </w:rPr>
              <w:t>Dünya Turizminde Türkiye'nin Yeri</w:t>
            </w:r>
          </w:p>
        </w:tc>
        <w:tc>
          <w:tcPr>
            <w:tcW w:w="3969" w:type="dxa"/>
            <w:tcBorders>
              <w:top w:val="single" w:sz="8" w:space="0" w:color="auto"/>
            </w:tcBorders>
            <w:vAlign w:val="center"/>
          </w:tcPr>
          <w:p w:rsidR="00451787" w:rsidRPr="00E16CF2" w:rsidRDefault="00451787" w:rsidP="00D96388">
            <w:pPr>
              <w:jc w:val="center"/>
              <w:rPr>
                <w:rFonts w:cs="Times New Roman"/>
                <w:sz w:val="16"/>
                <w:szCs w:val="16"/>
              </w:rPr>
            </w:pPr>
            <w:r w:rsidRPr="00451787">
              <w:rPr>
                <w:rFonts w:cs="Times New Roman"/>
                <w:sz w:val="16"/>
                <w:szCs w:val="16"/>
              </w:rPr>
              <w:t>Dünya turizmi ile ilgili veriler elde edilerek Türkiye’nin yerinin değerlendirilmesi istenebilir</w:t>
            </w:r>
          </w:p>
        </w:tc>
        <w:tc>
          <w:tcPr>
            <w:tcW w:w="1565" w:type="dxa"/>
            <w:tcBorders>
              <w:top w:val="single" w:sz="8" w:space="0" w:color="auto"/>
            </w:tcBorders>
            <w:vAlign w:val="center"/>
          </w:tcPr>
          <w:p w:rsidR="00451787" w:rsidRPr="005A6400" w:rsidRDefault="00451787" w:rsidP="00D96388">
            <w:pPr>
              <w:jc w:val="center"/>
              <w:rPr>
                <w:rFonts w:cs="Times New Roman"/>
                <w:sz w:val="16"/>
                <w:szCs w:val="16"/>
              </w:rPr>
            </w:pPr>
            <w:r w:rsidRPr="00451787">
              <w:rPr>
                <w:rFonts w:cs="Times New Roman"/>
                <w:sz w:val="16"/>
                <w:szCs w:val="16"/>
              </w:rPr>
              <w:t>Harita okuma, gözlem , arazi çalışma, sorgulama, zamanı algılama, değişim ve sürekliliği algılama, kanıt kullanma</w:t>
            </w:r>
          </w:p>
        </w:tc>
        <w:tc>
          <w:tcPr>
            <w:tcW w:w="1701" w:type="dxa"/>
            <w:tcBorders>
              <w:top w:val="single" w:sz="8" w:space="0" w:color="auto"/>
            </w:tcBorders>
            <w:vAlign w:val="center"/>
          </w:tcPr>
          <w:p w:rsidR="00451787" w:rsidRPr="003B7EC3" w:rsidRDefault="00451787" w:rsidP="00D96388">
            <w:pPr>
              <w:jc w:val="center"/>
              <w:rPr>
                <w:rFonts w:cs="Times New Roman"/>
                <w:sz w:val="16"/>
                <w:szCs w:val="16"/>
              </w:rPr>
            </w:pPr>
            <w:r w:rsidRPr="00451787">
              <w:rPr>
                <w:rFonts w:cs="Times New Roman"/>
                <w:sz w:val="16"/>
                <w:szCs w:val="16"/>
              </w:rPr>
              <w:t>Ders ve yardımcı kitaplar, harita, atlas, grafik, resim ve  fotoğrafl, broşür, afiş, İnternet, gazete, animasyon ve belgeseller.</w:t>
            </w:r>
          </w:p>
        </w:tc>
        <w:tc>
          <w:tcPr>
            <w:tcW w:w="1708" w:type="dxa"/>
            <w:tcBorders>
              <w:top w:val="single" w:sz="8" w:space="0" w:color="auto"/>
              <w:right w:val="single" w:sz="8" w:space="0" w:color="auto"/>
            </w:tcBorders>
          </w:tcPr>
          <w:p w:rsidR="00451787" w:rsidRPr="005A6400" w:rsidRDefault="00451787" w:rsidP="00D96388">
            <w:pPr>
              <w:rPr>
                <w:rFonts w:cs="Times New Roman"/>
                <w:sz w:val="16"/>
                <w:szCs w:val="16"/>
              </w:rPr>
            </w:pPr>
          </w:p>
        </w:tc>
      </w:tr>
      <w:tr w:rsidR="0030524F" w:rsidRPr="005A6400" w:rsidTr="009574EC">
        <w:trPr>
          <w:trHeight w:val="702"/>
        </w:trPr>
        <w:tc>
          <w:tcPr>
            <w:tcW w:w="250" w:type="dxa"/>
            <w:vMerge w:val="restart"/>
            <w:tcBorders>
              <w:left w:val="single" w:sz="8" w:space="0" w:color="auto"/>
            </w:tcBorders>
            <w:textDirection w:val="btLr"/>
            <w:vAlign w:val="center"/>
          </w:tcPr>
          <w:p w:rsidR="0030524F" w:rsidRDefault="0030524F" w:rsidP="00F26206">
            <w:pPr>
              <w:ind w:left="113" w:right="113"/>
              <w:jc w:val="center"/>
              <w:rPr>
                <w:rFonts w:cs="Times New Roman"/>
                <w:sz w:val="20"/>
                <w:szCs w:val="20"/>
              </w:rPr>
            </w:pPr>
            <w:r>
              <w:br w:type="page"/>
            </w:r>
            <w:r>
              <w:rPr>
                <w:rFonts w:cs="Times New Roman"/>
                <w:sz w:val="20"/>
                <w:szCs w:val="20"/>
              </w:rPr>
              <w:t>OCAK</w:t>
            </w:r>
          </w:p>
        </w:tc>
        <w:tc>
          <w:tcPr>
            <w:tcW w:w="284" w:type="dxa"/>
            <w:vMerge w:val="restart"/>
            <w:textDirection w:val="btLr"/>
            <w:vAlign w:val="center"/>
          </w:tcPr>
          <w:p w:rsidR="0030524F" w:rsidRPr="00E02EC2" w:rsidRDefault="0030524F" w:rsidP="00D96388">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30524F" w:rsidRDefault="0030524F" w:rsidP="00D96388">
            <w:pPr>
              <w:ind w:left="113" w:right="113"/>
              <w:jc w:val="center"/>
              <w:rPr>
                <w:rFonts w:cs="Times New Roman"/>
                <w:sz w:val="20"/>
                <w:szCs w:val="20"/>
              </w:rPr>
            </w:pPr>
            <w:r>
              <w:rPr>
                <w:rFonts w:cs="Times New Roman"/>
                <w:sz w:val="20"/>
                <w:szCs w:val="20"/>
              </w:rPr>
              <w:t>29 ARALIK – 2 OCAK</w:t>
            </w:r>
          </w:p>
        </w:tc>
        <w:tc>
          <w:tcPr>
            <w:tcW w:w="285" w:type="dxa"/>
            <w:tcBorders>
              <w:right w:val="single" w:sz="8" w:space="0" w:color="auto"/>
            </w:tcBorders>
            <w:vAlign w:val="center"/>
          </w:tcPr>
          <w:p w:rsidR="0030524F" w:rsidRDefault="0030524F" w:rsidP="00D96388">
            <w:pPr>
              <w:jc w:val="center"/>
              <w:rPr>
                <w:rFonts w:cs="Times New Roman"/>
                <w:sz w:val="20"/>
                <w:szCs w:val="20"/>
              </w:rPr>
            </w:pPr>
            <w:r>
              <w:rPr>
                <w:rFonts w:cs="Times New Roman"/>
                <w:sz w:val="20"/>
                <w:szCs w:val="20"/>
              </w:rPr>
              <w:t>3</w:t>
            </w:r>
          </w:p>
        </w:tc>
        <w:tc>
          <w:tcPr>
            <w:tcW w:w="2693" w:type="dxa"/>
            <w:tcBorders>
              <w:left w:val="single" w:sz="8" w:space="0" w:color="auto"/>
            </w:tcBorders>
            <w:vAlign w:val="center"/>
          </w:tcPr>
          <w:p w:rsidR="0030524F" w:rsidRPr="005A6400" w:rsidRDefault="0030524F" w:rsidP="00D96388">
            <w:pPr>
              <w:rPr>
                <w:rFonts w:cs="Times New Roman"/>
                <w:sz w:val="16"/>
                <w:szCs w:val="16"/>
              </w:rPr>
            </w:pPr>
            <w:r w:rsidRPr="00451787">
              <w:rPr>
                <w:rFonts w:cs="Times New Roman"/>
                <w:sz w:val="16"/>
                <w:szCs w:val="16"/>
              </w:rPr>
              <w:t>C.12.9. Turizm faaliyetlerinin çevresel, kültürel ve ekonomik etkilerinden yola çıkarak Türkiye’nin turizm politikalarını değerlendirir.</w:t>
            </w:r>
          </w:p>
        </w:tc>
        <w:tc>
          <w:tcPr>
            <w:tcW w:w="2268" w:type="dxa"/>
            <w:vAlign w:val="center"/>
          </w:tcPr>
          <w:p w:rsidR="0030524F" w:rsidRDefault="0030524F" w:rsidP="00D96388">
            <w:pPr>
              <w:tabs>
                <w:tab w:val="left" w:pos="1155"/>
              </w:tabs>
              <w:rPr>
                <w:rFonts w:cs="Times New Roman"/>
                <w:sz w:val="16"/>
                <w:szCs w:val="16"/>
              </w:rPr>
            </w:pPr>
            <w:r w:rsidRPr="00451787">
              <w:rPr>
                <w:rFonts w:cs="Times New Roman"/>
                <w:sz w:val="16"/>
                <w:szCs w:val="16"/>
              </w:rPr>
              <w:t>Türkiye’nin Turizm Politikaları</w:t>
            </w:r>
          </w:p>
        </w:tc>
        <w:tc>
          <w:tcPr>
            <w:tcW w:w="3969" w:type="dxa"/>
            <w:vAlign w:val="center"/>
          </w:tcPr>
          <w:p w:rsidR="0030524F" w:rsidRPr="00451787" w:rsidRDefault="0030524F" w:rsidP="00D96388">
            <w:pPr>
              <w:jc w:val="center"/>
              <w:rPr>
                <w:rFonts w:cs="Times New Roman"/>
                <w:sz w:val="16"/>
                <w:szCs w:val="16"/>
              </w:rPr>
            </w:pPr>
            <w:r w:rsidRPr="00451787">
              <w:rPr>
                <w:rFonts w:cs="Times New Roman"/>
                <w:sz w:val="16"/>
                <w:szCs w:val="16"/>
              </w:rPr>
              <w:t>Turizm faaliyetlerine yönelik karikatürler, gazete haberleri incelenerek; bunların çevresel, kültürel ve ekonomik açıdan etkileri belirlenir. Ülkemizin turizm politikalarını sonuçları açısından değerlendirerek, senaryo ve afiş çalışması yapılır.</w:t>
            </w:r>
          </w:p>
          <w:p w:rsidR="0030524F" w:rsidRPr="00D11CC3" w:rsidRDefault="0030524F" w:rsidP="00D96388">
            <w:pPr>
              <w:jc w:val="center"/>
              <w:rPr>
                <w:rFonts w:cs="Times New Roman"/>
                <w:sz w:val="16"/>
                <w:szCs w:val="16"/>
              </w:rPr>
            </w:pPr>
            <w:r w:rsidRPr="00451787">
              <w:rPr>
                <w:rFonts w:cs="Times New Roman"/>
                <w:sz w:val="16"/>
                <w:szCs w:val="16"/>
              </w:rPr>
              <w:t>Yaşadığı bölge veya ülkemiz ölçeğinde turizmle ilgili reklâm ve tanıtım kampanyası organize etmeye yönelik proje yapılabilir.</w:t>
            </w:r>
          </w:p>
        </w:tc>
        <w:tc>
          <w:tcPr>
            <w:tcW w:w="1565" w:type="dxa"/>
            <w:vAlign w:val="center"/>
          </w:tcPr>
          <w:p w:rsidR="0030524F" w:rsidRPr="00D55627" w:rsidRDefault="0030524F" w:rsidP="00D96388">
            <w:pPr>
              <w:jc w:val="center"/>
              <w:rPr>
                <w:rFonts w:cs="Times New Roman"/>
                <w:sz w:val="16"/>
                <w:szCs w:val="16"/>
              </w:rPr>
            </w:pPr>
            <w:r w:rsidRPr="00451787">
              <w:rPr>
                <w:rFonts w:cs="Times New Roman"/>
                <w:sz w:val="16"/>
                <w:szCs w:val="16"/>
              </w:rPr>
              <w:t>Harita okuma, arazi çalışma, sorgulama, tablo-diyagram ve grafik oluşturma ve yorumlama, değişim ve sürekliliği algılama.</w:t>
            </w:r>
          </w:p>
        </w:tc>
        <w:tc>
          <w:tcPr>
            <w:tcW w:w="1701" w:type="dxa"/>
            <w:vAlign w:val="center"/>
          </w:tcPr>
          <w:p w:rsidR="0030524F" w:rsidRPr="00D55627" w:rsidRDefault="0030524F" w:rsidP="00D96388">
            <w:pPr>
              <w:jc w:val="center"/>
              <w:rPr>
                <w:rFonts w:cs="Times New Roman"/>
                <w:sz w:val="16"/>
                <w:szCs w:val="16"/>
              </w:rPr>
            </w:pPr>
            <w:r w:rsidRPr="00451787">
              <w:rPr>
                <w:rFonts w:cs="Times New Roman"/>
                <w:sz w:val="16"/>
                <w:szCs w:val="16"/>
              </w:rPr>
              <w:t>Ders kitabı, yardımcı kitaplar, haritalar, atlaslar, grafikler, resim ve  fotoğraflar, broşürler, afişler, bilgisayar, İnteraktif CD, İnternet, gazete haberleri, animasyonlar, belgeseller, tanıtım videoları</w:t>
            </w:r>
          </w:p>
        </w:tc>
        <w:tc>
          <w:tcPr>
            <w:tcW w:w="1708" w:type="dxa"/>
            <w:tcBorders>
              <w:right w:val="single" w:sz="8" w:space="0" w:color="auto"/>
            </w:tcBorders>
          </w:tcPr>
          <w:p w:rsidR="0030524F" w:rsidRPr="005A6400" w:rsidRDefault="0030524F" w:rsidP="00D96388">
            <w:pPr>
              <w:rPr>
                <w:rFonts w:cs="Times New Roman"/>
                <w:sz w:val="16"/>
                <w:szCs w:val="16"/>
              </w:rPr>
            </w:pPr>
          </w:p>
        </w:tc>
      </w:tr>
      <w:tr w:rsidR="0030524F" w:rsidRPr="005A6400" w:rsidTr="009574EC">
        <w:trPr>
          <w:trHeight w:val="261"/>
        </w:trPr>
        <w:tc>
          <w:tcPr>
            <w:tcW w:w="250" w:type="dxa"/>
            <w:vMerge/>
            <w:tcBorders>
              <w:left w:val="single" w:sz="8" w:space="0" w:color="auto"/>
            </w:tcBorders>
            <w:textDirection w:val="btLr"/>
            <w:vAlign w:val="center"/>
          </w:tcPr>
          <w:p w:rsidR="0030524F" w:rsidRDefault="0030524F" w:rsidP="00F26206">
            <w:pPr>
              <w:ind w:left="113" w:right="113"/>
              <w:jc w:val="center"/>
              <w:rPr>
                <w:rFonts w:cs="Times New Roman"/>
                <w:sz w:val="20"/>
                <w:szCs w:val="20"/>
              </w:rPr>
            </w:pPr>
          </w:p>
        </w:tc>
        <w:tc>
          <w:tcPr>
            <w:tcW w:w="284" w:type="dxa"/>
            <w:vMerge/>
            <w:textDirection w:val="btLr"/>
            <w:vAlign w:val="center"/>
          </w:tcPr>
          <w:p w:rsidR="0030524F" w:rsidRDefault="0030524F" w:rsidP="00D96388">
            <w:pPr>
              <w:pStyle w:val="ListParagraph"/>
              <w:numPr>
                <w:ilvl w:val="0"/>
                <w:numId w:val="3"/>
              </w:numPr>
              <w:ind w:right="113"/>
              <w:jc w:val="center"/>
              <w:rPr>
                <w:rFonts w:cs="Times New Roman"/>
                <w:sz w:val="20"/>
                <w:szCs w:val="20"/>
              </w:rPr>
            </w:pPr>
          </w:p>
        </w:tc>
        <w:tc>
          <w:tcPr>
            <w:tcW w:w="567" w:type="dxa"/>
            <w:vMerge/>
            <w:textDirection w:val="btLr"/>
            <w:vAlign w:val="center"/>
          </w:tcPr>
          <w:p w:rsidR="0030524F" w:rsidRDefault="0030524F" w:rsidP="00D96388">
            <w:pPr>
              <w:ind w:left="113" w:right="113"/>
              <w:jc w:val="center"/>
              <w:rPr>
                <w:rFonts w:cs="Times New Roman"/>
                <w:sz w:val="20"/>
                <w:szCs w:val="20"/>
              </w:rPr>
            </w:pPr>
          </w:p>
        </w:tc>
        <w:tc>
          <w:tcPr>
            <w:tcW w:w="285" w:type="dxa"/>
            <w:tcBorders>
              <w:right w:val="single" w:sz="8" w:space="0" w:color="auto"/>
            </w:tcBorders>
            <w:vAlign w:val="center"/>
          </w:tcPr>
          <w:p w:rsidR="0030524F" w:rsidRDefault="0030524F" w:rsidP="00D96388">
            <w:pPr>
              <w:rPr>
                <w:rFonts w:cs="Times New Roman"/>
                <w:sz w:val="20"/>
                <w:szCs w:val="20"/>
              </w:rPr>
            </w:pPr>
            <w:r>
              <w:rPr>
                <w:rFonts w:cs="Times New Roman"/>
                <w:sz w:val="20"/>
                <w:szCs w:val="20"/>
              </w:rPr>
              <w:t>1</w:t>
            </w:r>
          </w:p>
        </w:tc>
        <w:tc>
          <w:tcPr>
            <w:tcW w:w="10495" w:type="dxa"/>
            <w:gridSpan w:val="4"/>
            <w:tcBorders>
              <w:left w:val="single" w:sz="8" w:space="0" w:color="auto"/>
            </w:tcBorders>
            <w:vAlign w:val="center"/>
          </w:tcPr>
          <w:p w:rsidR="0030524F" w:rsidRDefault="0030524F" w:rsidP="00D96388">
            <w:pPr>
              <w:rPr>
                <w:rFonts w:cs="Times New Roman"/>
                <w:sz w:val="20"/>
                <w:szCs w:val="20"/>
              </w:rPr>
            </w:pP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I. SINAV</w:t>
            </w:r>
          </w:p>
        </w:tc>
        <w:tc>
          <w:tcPr>
            <w:tcW w:w="1701" w:type="dxa"/>
            <w:vAlign w:val="center"/>
          </w:tcPr>
          <w:p w:rsidR="0030524F" w:rsidRPr="005A6400" w:rsidRDefault="0030524F" w:rsidP="00D96388">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vAlign w:val="center"/>
          </w:tcPr>
          <w:p w:rsidR="0030524F" w:rsidRPr="005A6400" w:rsidRDefault="0030524F" w:rsidP="00D96388">
            <w:pPr>
              <w:jc w:val="center"/>
              <w:rPr>
                <w:rFonts w:cs="Times New Roman"/>
                <w:sz w:val="16"/>
                <w:szCs w:val="16"/>
              </w:rPr>
            </w:pPr>
          </w:p>
        </w:tc>
      </w:tr>
      <w:tr w:rsidR="0030524F" w:rsidTr="009574EC">
        <w:trPr>
          <w:cantSplit/>
          <w:trHeight w:val="877"/>
        </w:trPr>
        <w:tc>
          <w:tcPr>
            <w:tcW w:w="250" w:type="dxa"/>
            <w:vMerge/>
            <w:tcBorders>
              <w:left w:val="single" w:sz="8" w:space="0" w:color="auto"/>
            </w:tcBorders>
            <w:textDirection w:val="btLr"/>
            <w:vAlign w:val="center"/>
          </w:tcPr>
          <w:p w:rsidR="0030524F" w:rsidRPr="005A6400" w:rsidRDefault="0030524F" w:rsidP="00F26206">
            <w:pPr>
              <w:ind w:left="113" w:right="113"/>
              <w:jc w:val="center"/>
              <w:rPr>
                <w:rFonts w:cs="Times New Roman"/>
                <w:sz w:val="20"/>
                <w:szCs w:val="20"/>
              </w:rPr>
            </w:pPr>
          </w:p>
        </w:tc>
        <w:tc>
          <w:tcPr>
            <w:tcW w:w="284" w:type="dxa"/>
            <w:vMerge w:val="restart"/>
            <w:textDirection w:val="btLr"/>
            <w:vAlign w:val="center"/>
          </w:tcPr>
          <w:p w:rsidR="0030524F" w:rsidRPr="005A6400" w:rsidRDefault="0030524F"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30524F" w:rsidRPr="005A6400" w:rsidRDefault="0030524F" w:rsidP="00F26206">
            <w:pPr>
              <w:ind w:left="113" w:right="113"/>
              <w:jc w:val="center"/>
              <w:rPr>
                <w:rFonts w:cs="Times New Roman"/>
                <w:sz w:val="20"/>
                <w:szCs w:val="20"/>
              </w:rPr>
            </w:pPr>
            <w:r>
              <w:rPr>
                <w:rFonts w:cs="Times New Roman"/>
                <w:sz w:val="20"/>
                <w:szCs w:val="20"/>
              </w:rPr>
              <w:t>5 – 9 OCAK</w:t>
            </w:r>
          </w:p>
        </w:tc>
        <w:tc>
          <w:tcPr>
            <w:tcW w:w="285" w:type="dxa"/>
            <w:tcBorders>
              <w:right w:val="single" w:sz="8" w:space="0" w:color="auto"/>
            </w:tcBorders>
            <w:vAlign w:val="center"/>
          </w:tcPr>
          <w:p w:rsidR="0030524F" w:rsidRPr="005A6400" w:rsidRDefault="0030524F" w:rsidP="00F26206">
            <w:pPr>
              <w:rPr>
                <w:rFonts w:cs="Times New Roman"/>
                <w:sz w:val="20"/>
                <w:szCs w:val="20"/>
              </w:rPr>
            </w:pPr>
            <w:r>
              <w:rPr>
                <w:rFonts w:cs="Times New Roman"/>
                <w:sz w:val="20"/>
                <w:szCs w:val="20"/>
              </w:rPr>
              <w:t>2</w:t>
            </w:r>
          </w:p>
        </w:tc>
        <w:tc>
          <w:tcPr>
            <w:tcW w:w="2693" w:type="dxa"/>
            <w:tcBorders>
              <w:left w:val="single" w:sz="8" w:space="0" w:color="auto"/>
            </w:tcBorders>
            <w:vAlign w:val="center"/>
          </w:tcPr>
          <w:p w:rsidR="0030524F" w:rsidRPr="005A6400" w:rsidRDefault="0030524F" w:rsidP="00F26206">
            <w:pPr>
              <w:rPr>
                <w:rFonts w:cs="Times New Roman"/>
                <w:sz w:val="16"/>
                <w:szCs w:val="16"/>
              </w:rPr>
            </w:pPr>
            <w:r w:rsidRPr="0030524F">
              <w:rPr>
                <w:rFonts w:cs="Times New Roman"/>
                <w:sz w:val="16"/>
                <w:szCs w:val="16"/>
              </w:rPr>
              <w:t>C.12.10. Türkiye’nin nüfus politikalarını ve gerekçelerini değerlendirir.</w:t>
            </w:r>
          </w:p>
        </w:tc>
        <w:tc>
          <w:tcPr>
            <w:tcW w:w="2268" w:type="dxa"/>
            <w:vAlign w:val="center"/>
          </w:tcPr>
          <w:p w:rsidR="0030524F" w:rsidRPr="005A6400" w:rsidRDefault="0030524F" w:rsidP="00F26206">
            <w:pPr>
              <w:tabs>
                <w:tab w:val="left" w:pos="1155"/>
              </w:tabs>
              <w:rPr>
                <w:rFonts w:cs="Times New Roman"/>
                <w:sz w:val="16"/>
                <w:szCs w:val="16"/>
              </w:rPr>
            </w:pPr>
            <w:r w:rsidRPr="0030524F">
              <w:rPr>
                <w:rFonts w:cs="Times New Roman"/>
                <w:sz w:val="16"/>
                <w:szCs w:val="16"/>
              </w:rPr>
              <w:t>Türkiye’nin Nüfus Politikaları</w:t>
            </w:r>
          </w:p>
        </w:tc>
        <w:tc>
          <w:tcPr>
            <w:tcW w:w="3969" w:type="dxa"/>
            <w:vMerge w:val="restart"/>
            <w:vAlign w:val="center"/>
          </w:tcPr>
          <w:p w:rsidR="0030524F" w:rsidRPr="005A6400" w:rsidRDefault="0030524F" w:rsidP="00F26206">
            <w:pPr>
              <w:jc w:val="center"/>
              <w:rPr>
                <w:rFonts w:cs="Times New Roman"/>
                <w:sz w:val="16"/>
                <w:szCs w:val="16"/>
              </w:rPr>
            </w:pPr>
            <w:r w:rsidRPr="0030524F">
              <w:rPr>
                <w:rFonts w:cs="Times New Roman"/>
                <w:sz w:val="16"/>
                <w:szCs w:val="16"/>
              </w:rPr>
              <w:t>Türkiye nüfusunun gelişimine ait veri ve grafiklerden yola çıkarak nüfus özelliklerinin yıllar içindeki değişimi tartışılır. Nüfus politikalarımız ile ilgili bir araştırma yapılarak ön bilgi elde edilir. Sınıfta bir meclis kurularak nüfusun mevcut durumuyla ilgili olumlu ve olumsuzluklar tartışılır. Hükümet grubu ve muhalefet grupları mevcut nüfus politikalarını yorumlar. Gelecekle ilgili tahminlerini ortaya koyarlar. Tüm tartışma ve görüşmeler sonucunda ortak bir karar metni (geleceğe dönük senaryolar da içeren) oluşturulur</w:t>
            </w:r>
          </w:p>
        </w:tc>
        <w:tc>
          <w:tcPr>
            <w:tcW w:w="1565" w:type="dxa"/>
            <w:vMerge w:val="restart"/>
            <w:vAlign w:val="center"/>
          </w:tcPr>
          <w:p w:rsidR="0030524F" w:rsidRPr="005A6400" w:rsidRDefault="0030524F" w:rsidP="007C2371">
            <w:pPr>
              <w:jc w:val="center"/>
              <w:rPr>
                <w:rFonts w:cs="Times New Roman"/>
                <w:sz w:val="16"/>
                <w:szCs w:val="16"/>
              </w:rPr>
            </w:pPr>
            <w:r w:rsidRPr="0030524F">
              <w:rPr>
                <w:rFonts w:cs="Times New Roman"/>
                <w:sz w:val="16"/>
                <w:szCs w:val="16"/>
              </w:rPr>
              <w:t>Gözlem, sorgulama, zamanı algılama, değişim ve sürekliliği algılama, kanıt kullanma</w:t>
            </w:r>
          </w:p>
        </w:tc>
        <w:tc>
          <w:tcPr>
            <w:tcW w:w="1701" w:type="dxa"/>
            <w:vMerge w:val="restart"/>
            <w:vAlign w:val="center"/>
          </w:tcPr>
          <w:p w:rsidR="0030524F" w:rsidRPr="003B7EC3" w:rsidRDefault="0030524F" w:rsidP="00F26206">
            <w:pPr>
              <w:jc w:val="center"/>
              <w:rPr>
                <w:rFonts w:cs="Times New Roman"/>
                <w:sz w:val="16"/>
                <w:szCs w:val="16"/>
              </w:rPr>
            </w:pPr>
            <w:r w:rsidRPr="0030524F">
              <w:rPr>
                <w:rFonts w:cs="Times New Roman"/>
                <w:sz w:val="16"/>
                <w:szCs w:val="16"/>
              </w:rPr>
              <w:t>Ders kitabı, yardımcı kitaplar, haritalar, atlaslar, grafikler, bilgisayar, İnteraktif CD, İnternet, gazete haberleri, animasyonlar, nüfus istatistikleri</w:t>
            </w:r>
          </w:p>
        </w:tc>
        <w:tc>
          <w:tcPr>
            <w:tcW w:w="1708" w:type="dxa"/>
            <w:tcBorders>
              <w:right w:val="single" w:sz="8" w:space="0" w:color="auto"/>
            </w:tcBorders>
          </w:tcPr>
          <w:p w:rsidR="0030524F" w:rsidRPr="005A6400" w:rsidRDefault="0030524F" w:rsidP="00F26206">
            <w:pPr>
              <w:rPr>
                <w:rFonts w:cs="Times New Roman"/>
                <w:sz w:val="16"/>
                <w:szCs w:val="16"/>
              </w:rPr>
            </w:pPr>
          </w:p>
        </w:tc>
      </w:tr>
      <w:tr w:rsidR="0030524F" w:rsidTr="009574EC">
        <w:trPr>
          <w:cantSplit/>
          <w:trHeight w:val="519"/>
        </w:trPr>
        <w:tc>
          <w:tcPr>
            <w:tcW w:w="250" w:type="dxa"/>
            <w:vMerge/>
            <w:tcBorders>
              <w:left w:val="single" w:sz="8" w:space="0" w:color="auto"/>
              <w:bottom w:val="single" w:sz="8" w:space="0" w:color="auto"/>
            </w:tcBorders>
            <w:textDirection w:val="btLr"/>
            <w:vAlign w:val="center"/>
          </w:tcPr>
          <w:p w:rsidR="0030524F" w:rsidRDefault="0030524F" w:rsidP="00F26206">
            <w:pPr>
              <w:ind w:left="113" w:right="113"/>
              <w:jc w:val="center"/>
            </w:pPr>
          </w:p>
        </w:tc>
        <w:tc>
          <w:tcPr>
            <w:tcW w:w="284" w:type="dxa"/>
            <w:vMerge/>
            <w:tcBorders>
              <w:bottom w:val="single" w:sz="8" w:space="0" w:color="auto"/>
            </w:tcBorders>
            <w:textDirection w:val="btLr"/>
            <w:vAlign w:val="center"/>
          </w:tcPr>
          <w:p w:rsidR="0030524F" w:rsidRDefault="0030524F" w:rsidP="00F26206">
            <w:pPr>
              <w:ind w:left="113" w:right="113"/>
              <w:jc w:val="center"/>
              <w:rPr>
                <w:rFonts w:cs="Times New Roman"/>
                <w:sz w:val="20"/>
                <w:szCs w:val="20"/>
              </w:rPr>
            </w:pPr>
          </w:p>
        </w:tc>
        <w:tc>
          <w:tcPr>
            <w:tcW w:w="567" w:type="dxa"/>
            <w:vMerge/>
            <w:tcBorders>
              <w:bottom w:val="single" w:sz="8" w:space="0" w:color="auto"/>
            </w:tcBorders>
            <w:textDirection w:val="btLr"/>
            <w:vAlign w:val="center"/>
          </w:tcPr>
          <w:p w:rsidR="0030524F" w:rsidRDefault="0030524F" w:rsidP="00F26206">
            <w:pPr>
              <w:ind w:left="113" w:right="113"/>
              <w:jc w:val="center"/>
              <w:rPr>
                <w:rFonts w:cs="Times New Roman"/>
                <w:sz w:val="20"/>
                <w:szCs w:val="20"/>
              </w:rPr>
            </w:pPr>
          </w:p>
        </w:tc>
        <w:tc>
          <w:tcPr>
            <w:tcW w:w="285" w:type="dxa"/>
            <w:tcBorders>
              <w:bottom w:val="single" w:sz="8" w:space="0" w:color="auto"/>
              <w:right w:val="single" w:sz="8" w:space="0" w:color="auto"/>
            </w:tcBorders>
            <w:vAlign w:val="center"/>
          </w:tcPr>
          <w:p w:rsidR="0030524F" w:rsidRDefault="0030524F" w:rsidP="00F26206">
            <w:pPr>
              <w:rPr>
                <w:rFonts w:cs="Times New Roman"/>
                <w:sz w:val="20"/>
                <w:szCs w:val="20"/>
              </w:rPr>
            </w:pPr>
            <w:r>
              <w:rPr>
                <w:rFonts w:cs="Times New Roman"/>
                <w:sz w:val="20"/>
                <w:szCs w:val="20"/>
              </w:rPr>
              <w:t>2</w:t>
            </w:r>
          </w:p>
        </w:tc>
        <w:tc>
          <w:tcPr>
            <w:tcW w:w="2693" w:type="dxa"/>
            <w:tcBorders>
              <w:left w:val="single" w:sz="8" w:space="0" w:color="auto"/>
              <w:bottom w:val="single" w:sz="8" w:space="0" w:color="auto"/>
            </w:tcBorders>
            <w:vAlign w:val="center"/>
          </w:tcPr>
          <w:p w:rsidR="0030524F" w:rsidRPr="005A6400" w:rsidRDefault="0030524F" w:rsidP="00F26206">
            <w:pPr>
              <w:rPr>
                <w:rFonts w:cs="Times New Roman"/>
                <w:sz w:val="16"/>
                <w:szCs w:val="16"/>
              </w:rPr>
            </w:pPr>
            <w:r w:rsidRPr="0030524F">
              <w:rPr>
                <w:rFonts w:cs="Times New Roman"/>
                <w:sz w:val="16"/>
                <w:szCs w:val="16"/>
              </w:rPr>
              <w:t>C.12.11. Türkiye’nin nüfus projeksiyonlarına dayalı senaryolar oluşturur.</w:t>
            </w:r>
          </w:p>
        </w:tc>
        <w:tc>
          <w:tcPr>
            <w:tcW w:w="2268" w:type="dxa"/>
            <w:tcBorders>
              <w:bottom w:val="single" w:sz="8" w:space="0" w:color="auto"/>
            </w:tcBorders>
            <w:vAlign w:val="center"/>
          </w:tcPr>
          <w:p w:rsidR="0030524F" w:rsidRPr="005A6400" w:rsidRDefault="0030524F" w:rsidP="00F26206">
            <w:pPr>
              <w:tabs>
                <w:tab w:val="left" w:pos="1155"/>
              </w:tabs>
              <w:rPr>
                <w:rFonts w:cs="Times New Roman"/>
                <w:sz w:val="16"/>
                <w:szCs w:val="16"/>
              </w:rPr>
            </w:pPr>
            <w:r w:rsidRPr="0030524F">
              <w:rPr>
                <w:rFonts w:cs="Times New Roman"/>
                <w:sz w:val="16"/>
                <w:szCs w:val="16"/>
              </w:rPr>
              <w:t>Türkiye’nin Nüfus Projeksiyonları</w:t>
            </w:r>
          </w:p>
        </w:tc>
        <w:tc>
          <w:tcPr>
            <w:tcW w:w="3969" w:type="dxa"/>
            <w:vMerge/>
            <w:tcBorders>
              <w:bottom w:val="single" w:sz="8" w:space="0" w:color="auto"/>
            </w:tcBorders>
            <w:vAlign w:val="center"/>
          </w:tcPr>
          <w:p w:rsidR="0030524F" w:rsidRPr="005A6400" w:rsidRDefault="0030524F" w:rsidP="00F26206">
            <w:pPr>
              <w:jc w:val="center"/>
              <w:rPr>
                <w:rFonts w:cs="Times New Roman"/>
                <w:sz w:val="16"/>
                <w:szCs w:val="16"/>
              </w:rPr>
            </w:pPr>
          </w:p>
        </w:tc>
        <w:tc>
          <w:tcPr>
            <w:tcW w:w="1565" w:type="dxa"/>
            <w:vMerge/>
            <w:tcBorders>
              <w:bottom w:val="single" w:sz="8" w:space="0" w:color="auto"/>
            </w:tcBorders>
            <w:vAlign w:val="center"/>
          </w:tcPr>
          <w:p w:rsidR="0030524F" w:rsidRPr="005A6400" w:rsidRDefault="0030524F" w:rsidP="007C2371">
            <w:pPr>
              <w:jc w:val="center"/>
              <w:rPr>
                <w:rFonts w:cs="Times New Roman"/>
                <w:sz w:val="16"/>
                <w:szCs w:val="16"/>
              </w:rPr>
            </w:pPr>
          </w:p>
        </w:tc>
        <w:tc>
          <w:tcPr>
            <w:tcW w:w="1701" w:type="dxa"/>
            <w:vMerge/>
            <w:tcBorders>
              <w:bottom w:val="single" w:sz="8" w:space="0" w:color="auto"/>
            </w:tcBorders>
            <w:vAlign w:val="center"/>
          </w:tcPr>
          <w:p w:rsidR="0030524F" w:rsidRPr="003B7EC3" w:rsidRDefault="0030524F" w:rsidP="00F26206">
            <w:pPr>
              <w:jc w:val="center"/>
              <w:rPr>
                <w:rFonts w:cs="Times New Roman"/>
                <w:sz w:val="16"/>
                <w:szCs w:val="16"/>
              </w:rPr>
            </w:pPr>
          </w:p>
        </w:tc>
        <w:tc>
          <w:tcPr>
            <w:tcW w:w="1708" w:type="dxa"/>
            <w:tcBorders>
              <w:bottom w:val="single" w:sz="8" w:space="0" w:color="auto"/>
              <w:right w:val="single" w:sz="8" w:space="0" w:color="auto"/>
            </w:tcBorders>
          </w:tcPr>
          <w:p w:rsidR="0030524F" w:rsidRPr="005A6400" w:rsidRDefault="0030524F" w:rsidP="00F26206">
            <w:pPr>
              <w:rPr>
                <w:rFonts w:cs="Times New Roman"/>
                <w:sz w:val="16"/>
                <w:szCs w:val="16"/>
              </w:rPr>
            </w:pPr>
          </w:p>
        </w:tc>
      </w:tr>
    </w:tbl>
    <w:p w:rsidR="0030524F" w:rsidRDefault="0030524F">
      <w:r>
        <w:br w:type="page"/>
      </w:r>
    </w:p>
    <w:p w:rsidR="0030524F" w:rsidRDefault="007D0277" w:rsidP="0030524F">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0524F" w:rsidRPr="005A6400">
        <w:rPr>
          <w:rFonts w:cs="Times New Roman"/>
          <w:b/>
          <w:sz w:val="20"/>
          <w:szCs w:val="20"/>
        </w:rPr>
        <w:t xml:space="preserve"> 2014 – 2015 EĞİTİM – ÖĞRETİM YILI COĞRAFYA DERSİ </w:t>
      </w:r>
      <w:r w:rsidR="0030524F">
        <w:rPr>
          <w:rFonts w:cs="Times New Roman"/>
          <w:b/>
          <w:sz w:val="20"/>
          <w:szCs w:val="20"/>
        </w:rPr>
        <w:t>12. SINIFLAR YILLIK PLANI (4 SAATLİK)</w:t>
      </w:r>
    </w:p>
    <w:p w:rsidR="0030524F" w:rsidRDefault="0030524F" w:rsidP="0030524F">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30524F" w:rsidRPr="005A6400" w:rsidTr="009574EC">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30524F" w:rsidRPr="005A6400" w:rsidRDefault="0030524F" w:rsidP="00D96388">
            <w:pPr>
              <w:rPr>
                <w:rFonts w:cs="Times New Roman"/>
                <w:b/>
                <w:sz w:val="20"/>
                <w:szCs w:val="20"/>
              </w:rPr>
            </w:pPr>
            <w:r w:rsidRPr="005A6400">
              <w:rPr>
                <w:rFonts w:cs="Times New Roman"/>
                <w:b/>
                <w:sz w:val="20"/>
                <w:szCs w:val="20"/>
              </w:rPr>
              <w:t>SÜRE</w:t>
            </w:r>
          </w:p>
        </w:tc>
        <w:tc>
          <w:tcPr>
            <w:tcW w:w="13904" w:type="dxa"/>
            <w:gridSpan w:val="6"/>
            <w:tcBorders>
              <w:top w:val="single" w:sz="8" w:space="0" w:color="auto"/>
              <w:left w:val="single" w:sz="8" w:space="0" w:color="auto"/>
              <w:bottom w:val="single" w:sz="8" w:space="0" w:color="auto"/>
              <w:right w:val="single" w:sz="8" w:space="0" w:color="auto"/>
            </w:tcBorders>
            <w:vAlign w:val="center"/>
          </w:tcPr>
          <w:p w:rsidR="0030524F" w:rsidRPr="005A6400" w:rsidRDefault="0030524F" w:rsidP="00D96388">
            <w:pPr>
              <w:rPr>
                <w:rFonts w:cs="Times New Roman"/>
                <w:b/>
                <w:sz w:val="20"/>
                <w:szCs w:val="20"/>
              </w:rPr>
            </w:pPr>
            <w:r w:rsidRPr="008471B0">
              <w:rPr>
                <w:rFonts w:cs="Times New Roman"/>
                <w:b/>
                <w:sz w:val="20"/>
                <w:szCs w:val="20"/>
              </w:rPr>
              <w:t>ÖĞRENME ALANI:  C. MEKÂNSAL BİR SENTEZ: TÜRKİYE</w:t>
            </w:r>
          </w:p>
        </w:tc>
      </w:tr>
      <w:tr w:rsidR="0030524F" w:rsidTr="009574EC">
        <w:trPr>
          <w:cantSplit/>
          <w:trHeight w:val="1135"/>
        </w:trPr>
        <w:tc>
          <w:tcPr>
            <w:tcW w:w="250" w:type="dxa"/>
            <w:tcBorders>
              <w:top w:val="single" w:sz="8" w:space="0" w:color="auto"/>
              <w:left w:val="single" w:sz="8" w:space="0" w:color="auto"/>
              <w:bottom w:val="single" w:sz="8" w:space="0" w:color="auto"/>
            </w:tcBorders>
            <w:textDirection w:val="btLr"/>
            <w:vAlign w:val="center"/>
          </w:tcPr>
          <w:p w:rsidR="0030524F" w:rsidRPr="005A6400" w:rsidRDefault="0030524F" w:rsidP="00D96388">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30524F" w:rsidRPr="005A6400" w:rsidRDefault="0030524F" w:rsidP="00D96388">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30524F" w:rsidRPr="005A6400" w:rsidRDefault="0030524F" w:rsidP="00D96388">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30524F" w:rsidRPr="005A6400" w:rsidRDefault="0030524F" w:rsidP="00D96388">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30524F" w:rsidRDefault="0030524F" w:rsidP="00D96388">
            <w:pPr>
              <w:jc w:val="center"/>
              <w:rPr>
                <w:rFonts w:ascii="Calibri" w:hAnsi="Calibri" w:cs="Arial"/>
                <w:b/>
                <w:bCs/>
                <w:sz w:val="20"/>
                <w:szCs w:val="20"/>
              </w:rPr>
            </w:pPr>
            <w:r>
              <w:rPr>
                <w:rFonts w:ascii="Calibri" w:hAnsi="Calibri" w:cs="Arial"/>
                <w:b/>
                <w:bCs/>
                <w:sz w:val="20"/>
                <w:szCs w:val="20"/>
              </w:rPr>
              <w:t>HEDEF VE DAVRANIŞLAR</w:t>
            </w:r>
          </w:p>
          <w:p w:rsidR="0030524F" w:rsidRDefault="0030524F" w:rsidP="00D96388">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30524F" w:rsidRDefault="0030524F" w:rsidP="00D96388">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30524F" w:rsidRDefault="0030524F" w:rsidP="00D96388">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30524F" w:rsidRDefault="0030524F" w:rsidP="00D96388">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30524F" w:rsidRDefault="0030524F" w:rsidP="00D96388">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30524F" w:rsidRDefault="0030524F" w:rsidP="00D96388">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351E76" w:rsidTr="009574EC">
        <w:trPr>
          <w:cantSplit/>
          <w:trHeight w:val="1128"/>
        </w:trPr>
        <w:tc>
          <w:tcPr>
            <w:tcW w:w="250" w:type="dxa"/>
            <w:vMerge w:val="restart"/>
            <w:tcBorders>
              <w:top w:val="single" w:sz="8" w:space="0" w:color="auto"/>
              <w:left w:val="single" w:sz="8" w:space="0" w:color="auto"/>
            </w:tcBorders>
            <w:textDirection w:val="btLr"/>
            <w:vAlign w:val="center"/>
          </w:tcPr>
          <w:p w:rsidR="00351E76" w:rsidRDefault="006D0652" w:rsidP="00F26206">
            <w:pPr>
              <w:ind w:left="113" w:right="113"/>
              <w:jc w:val="center"/>
              <w:rPr>
                <w:rFonts w:cs="Times New Roman"/>
                <w:sz w:val="20"/>
                <w:szCs w:val="20"/>
              </w:rPr>
            </w:pPr>
            <w:r>
              <w:rPr>
                <w:rFonts w:cs="Times New Roman"/>
                <w:sz w:val="20"/>
                <w:szCs w:val="20"/>
              </w:rPr>
              <w:t>OCAK</w:t>
            </w:r>
          </w:p>
        </w:tc>
        <w:tc>
          <w:tcPr>
            <w:tcW w:w="284" w:type="dxa"/>
            <w:tcBorders>
              <w:top w:val="single" w:sz="8" w:space="0" w:color="auto"/>
            </w:tcBorders>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3. HAFTA</w:t>
            </w:r>
          </w:p>
        </w:tc>
        <w:tc>
          <w:tcPr>
            <w:tcW w:w="567" w:type="dxa"/>
            <w:tcBorders>
              <w:top w:val="single" w:sz="8" w:space="0" w:color="auto"/>
            </w:tcBorders>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12 – 16 OCAK</w:t>
            </w:r>
          </w:p>
        </w:tc>
        <w:tc>
          <w:tcPr>
            <w:tcW w:w="285" w:type="dxa"/>
            <w:tcBorders>
              <w:top w:val="single" w:sz="8" w:space="0" w:color="auto"/>
              <w:right w:val="single" w:sz="8" w:space="0" w:color="auto"/>
            </w:tcBorders>
            <w:vAlign w:val="center"/>
          </w:tcPr>
          <w:p w:rsidR="00351E76" w:rsidRDefault="00AE7431" w:rsidP="00F26206">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351E76" w:rsidRPr="007C2371" w:rsidRDefault="0030524F" w:rsidP="00F26206">
            <w:pPr>
              <w:rPr>
                <w:rFonts w:cs="Times New Roman"/>
                <w:sz w:val="16"/>
                <w:szCs w:val="16"/>
              </w:rPr>
            </w:pPr>
            <w:r w:rsidRPr="0030524F">
              <w:rPr>
                <w:rFonts w:cs="Times New Roman"/>
                <w:sz w:val="16"/>
                <w:szCs w:val="16"/>
              </w:rPr>
              <w:t>C.12.12. Türkiye’deki bölgesel kalkınma projelerini gerekçeleri ve etkileri açısından değerlendirir.</w:t>
            </w:r>
          </w:p>
        </w:tc>
        <w:tc>
          <w:tcPr>
            <w:tcW w:w="2268" w:type="dxa"/>
            <w:tcBorders>
              <w:top w:val="single" w:sz="8" w:space="0" w:color="auto"/>
            </w:tcBorders>
            <w:vAlign w:val="center"/>
          </w:tcPr>
          <w:p w:rsidR="0030524F" w:rsidRDefault="0030524F" w:rsidP="0030524F">
            <w:pPr>
              <w:tabs>
                <w:tab w:val="left" w:pos="1155"/>
              </w:tabs>
              <w:rPr>
                <w:rFonts w:cs="Times New Roman"/>
                <w:sz w:val="16"/>
                <w:szCs w:val="16"/>
              </w:rPr>
            </w:pPr>
            <w:r w:rsidRPr="0030524F">
              <w:rPr>
                <w:rFonts w:cs="Times New Roman"/>
                <w:sz w:val="16"/>
                <w:szCs w:val="16"/>
              </w:rPr>
              <w:t>Bölgesel Planlar</w:t>
            </w:r>
          </w:p>
          <w:p w:rsidR="0030524F" w:rsidRPr="0030524F" w:rsidRDefault="0030524F" w:rsidP="0030524F">
            <w:pPr>
              <w:tabs>
                <w:tab w:val="left" w:pos="1155"/>
              </w:tabs>
              <w:rPr>
                <w:rFonts w:cs="Times New Roman"/>
                <w:sz w:val="16"/>
                <w:szCs w:val="16"/>
              </w:rPr>
            </w:pPr>
          </w:p>
          <w:p w:rsidR="00351E76" w:rsidRPr="0030524F" w:rsidRDefault="0030524F" w:rsidP="0030524F">
            <w:pPr>
              <w:tabs>
                <w:tab w:val="left" w:pos="1155"/>
              </w:tabs>
              <w:rPr>
                <w:rFonts w:cs="Times New Roman"/>
                <w:i/>
                <w:sz w:val="16"/>
                <w:szCs w:val="16"/>
              </w:rPr>
            </w:pPr>
            <w:r w:rsidRPr="0030524F">
              <w:rPr>
                <w:rFonts w:cs="Times New Roman"/>
                <w:i/>
                <w:sz w:val="16"/>
                <w:szCs w:val="16"/>
              </w:rPr>
              <w:t>"Ekonomik kalkınma, Türkiye'nin hür, müstakil, daima daha kuvvetli, daima daha refahlı Türkiye idealinin belkemiğidir." Atatürk</w:t>
            </w:r>
          </w:p>
        </w:tc>
        <w:tc>
          <w:tcPr>
            <w:tcW w:w="3969" w:type="dxa"/>
            <w:tcBorders>
              <w:top w:val="single" w:sz="8" w:space="0" w:color="auto"/>
            </w:tcBorders>
            <w:vAlign w:val="center"/>
          </w:tcPr>
          <w:p w:rsidR="00351E76" w:rsidRPr="005A6400" w:rsidRDefault="0030524F" w:rsidP="00F26206">
            <w:pPr>
              <w:jc w:val="center"/>
              <w:rPr>
                <w:rFonts w:cs="Times New Roman"/>
                <w:sz w:val="16"/>
                <w:szCs w:val="16"/>
              </w:rPr>
            </w:pPr>
            <w:r w:rsidRPr="0030524F">
              <w:rPr>
                <w:rFonts w:cs="Times New Roman"/>
                <w:sz w:val="16"/>
                <w:szCs w:val="16"/>
              </w:rPr>
              <w:t>Öğrencilerden yaşadıkları alanda kaynak kullanımı ile ilgili bir proje hazırlamaları istenir. Sınıfta sunulan projelerden sonra ülkemizin büyük projelerinden biri (GAP, DAP, KOP olabilir) seçilir. Bu proje hakkında araştırma yapılarak projenin kapsamı, amaçları ve projede şimdiye kadar yapılan uygulamalar tartışılır. Projenin her bir adımı, doğurduğu sonuçlar göz önüne alınarak incelenir. Projenin etkileri konusunda münazara yapılır.</w:t>
            </w:r>
          </w:p>
        </w:tc>
        <w:tc>
          <w:tcPr>
            <w:tcW w:w="1565" w:type="dxa"/>
            <w:tcBorders>
              <w:top w:val="single" w:sz="8" w:space="0" w:color="auto"/>
            </w:tcBorders>
            <w:vAlign w:val="center"/>
          </w:tcPr>
          <w:p w:rsidR="00351E76" w:rsidRPr="005A6400" w:rsidRDefault="0030524F" w:rsidP="007C2371">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top w:val="single" w:sz="8" w:space="0" w:color="auto"/>
            </w:tcBorders>
            <w:vAlign w:val="center"/>
          </w:tcPr>
          <w:p w:rsidR="00351E76" w:rsidRPr="003B7EC3" w:rsidRDefault="0030524F" w:rsidP="00F26206">
            <w:pPr>
              <w:jc w:val="center"/>
              <w:rPr>
                <w:rFonts w:cs="Times New Roman"/>
                <w:sz w:val="16"/>
                <w:szCs w:val="16"/>
              </w:rPr>
            </w:pPr>
            <w:r w:rsidRPr="0030524F">
              <w:rPr>
                <w:rFonts w:cs="Times New Roman"/>
                <w:sz w:val="16"/>
                <w:szCs w:val="16"/>
              </w:rPr>
              <w:t>Ders kitabı, yardımcı kitaplar, atlaslar, grafikler, resim ve  fotoğraflar, broşürler, belgeseller, bilgisayar, İnteraktif CD, İnternet, gazete haberleri, animasyonlar</w:t>
            </w:r>
          </w:p>
        </w:tc>
        <w:tc>
          <w:tcPr>
            <w:tcW w:w="1708" w:type="dxa"/>
            <w:tcBorders>
              <w:top w:val="single" w:sz="8" w:space="0" w:color="auto"/>
              <w:right w:val="single" w:sz="8" w:space="0" w:color="auto"/>
            </w:tcBorders>
          </w:tcPr>
          <w:p w:rsidR="00351E76" w:rsidRPr="005A6400" w:rsidRDefault="00351E76" w:rsidP="00F26206">
            <w:pPr>
              <w:rPr>
                <w:rFonts w:cs="Times New Roman"/>
                <w:sz w:val="16"/>
                <w:szCs w:val="16"/>
              </w:rPr>
            </w:pPr>
          </w:p>
        </w:tc>
      </w:tr>
      <w:tr w:rsidR="00351E76" w:rsidTr="009574EC">
        <w:trPr>
          <w:cantSplit/>
          <w:trHeight w:val="974"/>
        </w:trPr>
        <w:tc>
          <w:tcPr>
            <w:tcW w:w="250" w:type="dxa"/>
            <w:vMerge/>
            <w:tcBorders>
              <w:left w:val="single" w:sz="8" w:space="0" w:color="auto"/>
              <w:bottom w:val="single" w:sz="8" w:space="0" w:color="auto"/>
            </w:tcBorders>
            <w:textDirection w:val="btLr"/>
            <w:vAlign w:val="center"/>
          </w:tcPr>
          <w:p w:rsidR="00351E76" w:rsidRDefault="00351E76"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4. HAFTA</w:t>
            </w:r>
          </w:p>
        </w:tc>
        <w:tc>
          <w:tcPr>
            <w:tcW w:w="567" w:type="dxa"/>
            <w:tcBorders>
              <w:bottom w:val="single" w:sz="8" w:space="0" w:color="auto"/>
            </w:tcBorders>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19 – 23 OCAK</w:t>
            </w:r>
          </w:p>
        </w:tc>
        <w:tc>
          <w:tcPr>
            <w:tcW w:w="285" w:type="dxa"/>
            <w:tcBorders>
              <w:bottom w:val="single" w:sz="8" w:space="0" w:color="auto"/>
              <w:right w:val="single" w:sz="8" w:space="0" w:color="auto"/>
            </w:tcBorders>
            <w:vAlign w:val="center"/>
          </w:tcPr>
          <w:p w:rsidR="00351E76" w:rsidRDefault="00AE7431" w:rsidP="00F26206">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351E76" w:rsidRPr="007C2371" w:rsidRDefault="0030524F" w:rsidP="00F26206">
            <w:pPr>
              <w:rPr>
                <w:rFonts w:cs="Times New Roman"/>
                <w:sz w:val="16"/>
                <w:szCs w:val="16"/>
              </w:rPr>
            </w:pPr>
            <w:r w:rsidRPr="0030524F">
              <w:rPr>
                <w:rFonts w:cs="Times New Roman"/>
                <w:sz w:val="16"/>
                <w:szCs w:val="16"/>
              </w:rPr>
              <w:t>C.12.13. Tarihsel süreçte Türkiye’nin jeopolitik konumunu değişim ve süreklilik açısından değerlendirir.</w:t>
            </w:r>
          </w:p>
        </w:tc>
        <w:tc>
          <w:tcPr>
            <w:tcW w:w="2268" w:type="dxa"/>
            <w:tcBorders>
              <w:bottom w:val="single" w:sz="8" w:space="0" w:color="auto"/>
            </w:tcBorders>
            <w:vAlign w:val="center"/>
          </w:tcPr>
          <w:p w:rsidR="0030524F" w:rsidRDefault="0030524F" w:rsidP="0030524F">
            <w:pPr>
              <w:tabs>
                <w:tab w:val="left" w:pos="1155"/>
              </w:tabs>
              <w:rPr>
                <w:rFonts w:cs="Times New Roman"/>
                <w:sz w:val="16"/>
                <w:szCs w:val="16"/>
              </w:rPr>
            </w:pPr>
            <w:r w:rsidRPr="0030524F">
              <w:rPr>
                <w:rFonts w:cs="Times New Roman"/>
                <w:sz w:val="16"/>
                <w:szCs w:val="16"/>
              </w:rPr>
              <w:t>Geçmişten Geleceğe Türkiye’nin Jeopolitiği</w:t>
            </w:r>
          </w:p>
          <w:p w:rsidR="0030524F" w:rsidRPr="0030524F" w:rsidRDefault="0030524F" w:rsidP="0030524F">
            <w:pPr>
              <w:tabs>
                <w:tab w:val="left" w:pos="1155"/>
              </w:tabs>
              <w:rPr>
                <w:rFonts w:cs="Times New Roman"/>
                <w:sz w:val="16"/>
                <w:szCs w:val="16"/>
              </w:rPr>
            </w:pPr>
          </w:p>
          <w:p w:rsidR="0030524F" w:rsidRDefault="0030524F" w:rsidP="0030524F">
            <w:pPr>
              <w:tabs>
                <w:tab w:val="left" w:pos="1155"/>
              </w:tabs>
              <w:rPr>
                <w:rFonts w:cs="Times New Roman"/>
                <w:i/>
                <w:sz w:val="16"/>
                <w:szCs w:val="16"/>
              </w:rPr>
            </w:pPr>
            <w:r w:rsidRPr="0030524F">
              <w:rPr>
                <w:rFonts w:cs="Times New Roman"/>
                <w:i/>
                <w:sz w:val="16"/>
                <w:szCs w:val="16"/>
              </w:rPr>
              <w:t>"Türkiye'nin güvenliğini gaye tutan, hiçbir milletin aleyhinde olmayan bir barış istikameti bizim daima</w:t>
            </w:r>
            <w:r>
              <w:rPr>
                <w:rFonts w:cs="Times New Roman"/>
                <w:i/>
                <w:sz w:val="16"/>
                <w:szCs w:val="16"/>
              </w:rPr>
              <w:t xml:space="preserve"> prensibimiz olacaktır." Atatür</w:t>
            </w:r>
          </w:p>
          <w:p w:rsidR="00351E76" w:rsidRPr="0030524F" w:rsidRDefault="0030524F" w:rsidP="0030524F">
            <w:pPr>
              <w:tabs>
                <w:tab w:val="left" w:pos="1155"/>
              </w:tabs>
              <w:rPr>
                <w:rFonts w:cs="Times New Roman"/>
                <w:i/>
                <w:sz w:val="16"/>
                <w:szCs w:val="16"/>
              </w:rPr>
            </w:pPr>
            <w:r w:rsidRPr="0030524F">
              <w:rPr>
                <w:rFonts w:cs="Times New Roman"/>
                <w:i/>
                <w:sz w:val="16"/>
                <w:szCs w:val="16"/>
              </w:rPr>
              <w:t xml:space="preserve"> (Türkiye’nin ulaşım koridoru olma özelliği de verilecektir)</w:t>
            </w:r>
          </w:p>
        </w:tc>
        <w:tc>
          <w:tcPr>
            <w:tcW w:w="3969" w:type="dxa"/>
            <w:tcBorders>
              <w:bottom w:val="single" w:sz="8" w:space="0" w:color="auto"/>
            </w:tcBorders>
            <w:vAlign w:val="center"/>
          </w:tcPr>
          <w:p w:rsidR="00351E76" w:rsidRPr="005A6400" w:rsidRDefault="0030524F" w:rsidP="00F26206">
            <w:pPr>
              <w:jc w:val="center"/>
              <w:rPr>
                <w:rFonts w:cs="Times New Roman"/>
                <w:sz w:val="16"/>
                <w:szCs w:val="16"/>
              </w:rPr>
            </w:pPr>
            <w:r w:rsidRPr="0030524F">
              <w:rPr>
                <w:rFonts w:cs="Times New Roman"/>
                <w:sz w:val="16"/>
                <w:szCs w:val="16"/>
              </w:rPr>
              <w:t>Bölgemize ait ortak bir sorun ele alınarak bu çerçevede taraf ülke temsilcilerinin katıldığı bir canlandırma yapılır. Gerçek olay ve gelişmelerin yer aldığı senaryolar ve gazete kupürleri önceden dağıtılarak öğrenciler konu ile ilgili bilgilendirilir. Çözüme dair ortak bir bildiri hazırlanması istenir.</w:t>
            </w:r>
          </w:p>
        </w:tc>
        <w:tc>
          <w:tcPr>
            <w:tcW w:w="1565" w:type="dxa"/>
            <w:tcBorders>
              <w:bottom w:val="single" w:sz="8" w:space="0" w:color="auto"/>
            </w:tcBorders>
            <w:vAlign w:val="center"/>
          </w:tcPr>
          <w:p w:rsidR="00351E76" w:rsidRPr="005A6400" w:rsidRDefault="0030524F" w:rsidP="00F26206">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bottom w:val="single" w:sz="8" w:space="0" w:color="auto"/>
            </w:tcBorders>
            <w:vAlign w:val="center"/>
          </w:tcPr>
          <w:p w:rsidR="00351E76" w:rsidRPr="003B7EC3" w:rsidRDefault="0030524F" w:rsidP="00F26206">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8" w:type="dxa"/>
            <w:tcBorders>
              <w:bottom w:val="single" w:sz="8" w:space="0" w:color="auto"/>
              <w:right w:val="single" w:sz="8" w:space="0" w:color="auto"/>
            </w:tcBorders>
          </w:tcPr>
          <w:p w:rsidR="00351E76" w:rsidRPr="005A6400" w:rsidRDefault="00351E76" w:rsidP="00F26206">
            <w:pPr>
              <w:rPr>
                <w:rFonts w:cs="Times New Roman"/>
                <w:sz w:val="16"/>
                <w:szCs w:val="16"/>
              </w:rPr>
            </w:pPr>
          </w:p>
        </w:tc>
      </w:tr>
      <w:tr w:rsidR="00E11118" w:rsidTr="008566DF">
        <w:trPr>
          <w:cantSplit/>
          <w:trHeight w:val="62"/>
        </w:trPr>
        <w:tc>
          <w:tcPr>
            <w:tcW w:w="15290" w:type="dxa"/>
            <w:gridSpan w:val="10"/>
            <w:tcBorders>
              <w:top w:val="single" w:sz="8" w:space="0" w:color="auto"/>
              <w:left w:val="single" w:sz="8" w:space="0" w:color="auto"/>
              <w:bottom w:val="single" w:sz="8" w:space="0" w:color="auto"/>
              <w:right w:val="single" w:sz="8" w:space="0" w:color="auto"/>
            </w:tcBorders>
            <w:vAlign w:val="center"/>
          </w:tcPr>
          <w:p w:rsidR="00E11118" w:rsidRDefault="00E11118" w:rsidP="007C2371">
            <w:pPr>
              <w:autoSpaceDE w:val="0"/>
              <w:autoSpaceDN w:val="0"/>
              <w:adjustRightInd w:val="0"/>
              <w:spacing w:before="40" w:after="40"/>
              <w:jc w:val="center"/>
              <w:rPr>
                <w:rFonts w:ascii="TimesNewRomanPS-BoldMT" w:hAnsi="TimesNewRomanPS-BoldMT" w:cs="TimesNewRomanPS-BoldMT"/>
                <w:b/>
                <w:bCs/>
                <w:sz w:val="20"/>
                <w:szCs w:val="24"/>
              </w:rPr>
            </w:pPr>
            <w:bookmarkStart w:id="0" w:name="_GoBack"/>
            <w:bookmarkEnd w:id="0"/>
            <w:r w:rsidRPr="00794196">
              <w:rPr>
                <w:rFonts w:ascii="TimesNewRomanPS-BoldMT" w:hAnsi="TimesNewRomanPS-BoldMT" w:cs="TimesNewRomanPS-BoldMT"/>
                <w:b/>
                <w:bCs/>
                <w:sz w:val="20"/>
                <w:szCs w:val="24"/>
              </w:rPr>
              <w:t>2014 - 2015 Öğretim Yılı Örgün ve Yaygın Eğitim Kurumları Yarıyıl Tatili</w:t>
            </w:r>
          </w:p>
          <w:p w:rsidR="00E11118" w:rsidRPr="00794196" w:rsidRDefault="00E11118" w:rsidP="00EC6949">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(26 Ocak – 6 Şubat 2015)</w:t>
            </w:r>
          </w:p>
        </w:tc>
      </w:tr>
      <w:tr w:rsidR="00E2642A" w:rsidTr="009574EC">
        <w:trPr>
          <w:cantSplit/>
          <w:trHeight w:val="1177"/>
        </w:trPr>
        <w:tc>
          <w:tcPr>
            <w:tcW w:w="250" w:type="dxa"/>
            <w:vMerge w:val="restart"/>
            <w:tcBorders>
              <w:top w:val="single" w:sz="8" w:space="0" w:color="auto"/>
              <w:left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ŞUBAT</w:t>
            </w:r>
          </w:p>
        </w:tc>
        <w:tc>
          <w:tcPr>
            <w:tcW w:w="284" w:type="dxa"/>
            <w:tcBorders>
              <w:top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2. HAFTA</w:t>
            </w:r>
          </w:p>
        </w:tc>
        <w:tc>
          <w:tcPr>
            <w:tcW w:w="567" w:type="dxa"/>
            <w:tcBorders>
              <w:top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9 – 13 ŞUBAT</w:t>
            </w:r>
          </w:p>
        </w:tc>
        <w:tc>
          <w:tcPr>
            <w:tcW w:w="285" w:type="dxa"/>
            <w:tcBorders>
              <w:top w:val="single" w:sz="8" w:space="0" w:color="auto"/>
              <w:right w:val="single" w:sz="8" w:space="0" w:color="auto"/>
            </w:tcBorders>
            <w:vAlign w:val="center"/>
          </w:tcPr>
          <w:p w:rsidR="00E2642A" w:rsidRDefault="00E2642A" w:rsidP="00F26206">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E2642A" w:rsidRPr="007C2371" w:rsidRDefault="0030524F" w:rsidP="00F26206">
            <w:pPr>
              <w:rPr>
                <w:rFonts w:cs="Times New Roman"/>
                <w:sz w:val="16"/>
                <w:szCs w:val="16"/>
              </w:rPr>
            </w:pPr>
            <w:r w:rsidRPr="0030524F">
              <w:rPr>
                <w:rFonts w:cs="Times New Roman"/>
                <w:sz w:val="16"/>
                <w:szCs w:val="16"/>
              </w:rPr>
              <w:t>C.12.14. Türkiye’nin içinde yer aldığı jeopolitik bölgelerle olan ilişkisini analiz eder.</w:t>
            </w:r>
          </w:p>
        </w:tc>
        <w:tc>
          <w:tcPr>
            <w:tcW w:w="2268" w:type="dxa"/>
            <w:tcBorders>
              <w:top w:val="single" w:sz="8" w:space="0" w:color="auto"/>
            </w:tcBorders>
            <w:vAlign w:val="center"/>
          </w:tcPr>
          <w:p w:rsidR="00E2642A" w:rsidRDefault="0030524F" w:rsidP="00F26206">
            <w:pPr>
              <w:tabs>
                <w:tab w:val="left" w:pos="1155"/>
              </w:tabs>
              <w:rPr>
                <w:rFonts w:cs="Times New Roman"/>
                <w:sz w:val="16"/>
                <w:szCs w:val="16"/>
              </w:rPr>
            </w:pPr>
            <w:r w:rsidRPr="0030524F">
              <w:rPr>
                <w:rFonts w:cs="Times New Roman"/>
                <w:sz w:val="16"/>
                <w:szCs w:val="16"/>
              </w:rPr>
              <w:t>Türkiye’nin Çevresindeki Bölgesel Sorunlar</w:t>
            </w:r>
          </w:p>
        </w:tc>
        <w:tc>
          <w:tcPr>
            <w:tcW w:w="3969" w:type="dxa"/>
            <w:tcBorders>
              <w:top w:val="single" w:sz="8" w:space="0" w:color="auto"/>
            </w:tcBorders>
            <w:vAlign w:val="center"/>
          </w:tcPr>
          <w:p w:rsidR="00E2642A" w:rsidRPr="005A6400" w:rsidRDefault="0030524F" w:rsidP="00F26206">
            <w:pPr>
              <w:jc w:val="center"/>
              <w:rPr>
                <w:rFonts w:cs="Times New Roman"/>
                <w:sz w:val="16"/>
                <w:szCs w:val="16"/>
              </w:rPr>
            </w:pPr>
            <w:r w:rsidRPr="0030524F">
              <w:rPr>
                <w:rFonts w:cs="Times New Roman"/>
                <w:sz w:val="16"/>
                <w:szCs w:val="16"/>
              </w:rPr>
              <w:t>Bölgemize ait ortak bir sorun ele alınarak bu çerçevede taraf ülke temsilcilerinin katıldığı bir canlandırma yapılır. Gerçek olay ve gelişmelerin yer aldığı senaryolar ve gazete kupürleri önceden dağıtılarak öğrenciler konu ile ilgili bilgilendirilir. Çözüme dair ortak bir bildiri hazırlanması istenir.</w:t>
            </w:r>
          </w:p>
        </w:tc>
        <w:tc>
          <w:tcPr>
            <w:tcW w:w="1565" w:type="dxa"/>
            <w:tcBorders>
              <w:top w:val="single" w:sz="8" w:space="0" w:color="auto"/>
            </w:tcBorders>
            <w:vAlign w:val="center"/>
          </w:tcPr>
          <w:p w:rsidR="00E2642A" w:rsidRPr="005A6400" w:rsidRDefault="0030524F" w:rsidP="00F26206">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top w:val="single" w:sz="8" w:space="0" w:color="auto"/>
            </w:tcBorders>
            <w:vAlign w:val="center"/>
          </w:tcPr>
          <w:p w:rsidR="00E2642A" w:rsidRPr="003B7EC3" w:rsidRDefault="0030524F" w:rsidP="00F26206">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8" w:type="dxa"/>
            <w:tcBorders>
              <w:top w:val="single" w:sz="8" w:space="0" w:color="auto"/>
              <w:right w:val="single" w:sz="8" w:space="0" w:color="auto"/>
            </w:tcBorders>
          </w:tcPr>
          <w:p w:rsidR="00E2642A" w:rsidRPr="005A6400" w:rsidRDefault="00E2642A" w:rsidP="00F26206">
            <w:pPr>
              <w:rPr>
                <w:rFonts w:cs="Times New Roman"/>
                <w:sz w:val="16"/>
                <w:szCs w:val="16"/>
              </w:rPr>
            </w:pPr>
          </w:p>
        </w:tc>
      </w:tr>
      <w:tr w:rsidR="00E2642A" w:rsidTr="009574EC">
        <w:trPr>
          <w:cantSplit/>
          <w:trHeight w:val="1083"/>
        </w:trPr>
        <w:tc>
          <w:tcPr>
            <w:tcW w:w="250" w:type="dxa"/>
            <w:vMerge/>
            <w:tcBorders>
              <w:left w:val="single" w:sz="8" w:space="0" w:color="auto"/>
              <w:bottom w:val="single" w:sz="8" w:space="0" w:color="auto"/>
            </w:tcBorders>
            <w:textDirection w:val="btLr"/>
            <w:vAlign w:val="center"/>
          </w:tcPr>
          <w:p w:rsidR="00E2642A" w:rsidRDefault="00E2642A" w:rsidP="00F26206">
            <w:pPr>
              <w:ind w:left="113" w:right="113"/>
              <w:jc w:val="center"/>
              <w:rPr>
                <w:rFonts w:cs="Times New Roman"/>
                <w:sz w:val="20"/>
                <w:szCs w:val="20"/>
              </w:rPr>
            </w:pPr>
          </w:p>
        </w:tc>
        <w:tc>
          <w:tcPr>
            <w:tcW w:w="284" w:type="dxa"/>
            <w:tcBorders>
              <w:bottom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16 – 20 ŞUBAT</w:t>
            </w:r>
          </w:p>
        </w:tc>
        <w:tc>
          <w:tcPr>
            <w:tcW w:w="285" w:type="dxa"/>
            <w:tcBorders>
              <w:bottom w:val="single" w:sz="8" w:space="0" w:color="auto"/>
              <w:right w:val="single" w:sz="8" w:space="0" w:color="auto"/>
            </w:tcBorders>
            <w:vAlign w:val="center"/>
          </w:tcPr>
          <w:p w:rsidR="00E2642A" w:rsidRDefault="007D0277" w:rsidP="00F26206">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E2642A" w:rsidRPr="007C2371" w:rsidRDefault="0030524F" w:rsidP="00F26206">
            <w:pPr>
              <w:rPr>
                <w:rFonts w:cs="Times New Roman"/>
                <w:sz w:val="16"/>
                <w:szCs w:val="16"/>
              </w:rPr>
            </w:pPr>
            <w:r w:rsidRPr="0030524F">
              <w:rPr>
                <w:rFonts w:cs="Times New Roman"/>
                <w:sz w:val="16"/>
                <w:szCs w:val="16"/>
              </w:rPr>
              <w:t>C.12.15. Türkiye’nin küresel ve bölgesel ölçekteki siyasi, askeri ve ekonomik örgütlerle ilişkisini yorumlar.</w:t>
            </w:r>
          </w:p>
        </w:tc>
        <w:tc>
          <w:tcPr>
            <w:tcW w:w="2268" w:type="dxa"/>
            <w:tcBorders>
              <w:bottom w:val="single" w:sz="8" w:space="0" w:color="auto"/>
            </w:tcBorders>
            <w:vAlign w:val="center"/>
          </w:tcPr>
          <w:p w:rsidR="0030524F" w:rsidRPr="0030524F" w:rsidRDefault="0030524F" w:rsidP="0030524F">
            <w:pPr>
              <w:tabs>
                <w:tab w:val="left" w:pos="1155"/>
              </w:tabs>
              <w:rPr>
                <w:rFonts w:cs="Times New Roman"/>
                <w:sz w:val="16"/>
                <w:szCs w:val="16"/>
              </w:rPr>
            </w:pPr>
            <w:r w:rsidRPr="0030524F">
              <w:rPr>
                <w:rFonts w:cs="Times New Roman"/>
                <w:sz w:val="16"/>
                <w:szCs w:val="16"/>
              </w:rPr>
              <w:t>Türkiye'nin Uluslar Arası Örgütlerle İlişkisi</w:t>
            </w:r>
          </w:p>
          <w:p w:rsidR="00E2642A" w:rsidRPr="0030524F" w:rsidRDefault="0030524F" w:rsidP="0030524F">
            <w:pPr>
              <w:tabs>
                <w:tab w:val="left" w:pos="1155"/>
              </w:tabs>
              <w:rPr>
                <w:rFonts w:cs="Times New Roman"/>
                <w:i/>
                <w:sz w:val="16"/>
                <w:szCs w:val="16"/>
              </w:rPr>
            </w:pPr>
            <w:r w:rsidRPr="0030524F">
              <w:rPr>
                <w:rFonts w:cs="Times New Roman"/>
                <w:i/>
                <w:sz w:val="16"/>
                <w:szCs w:val="16"/>
              </w:rPr>
              <w:t>Atatürk’ün Türkiye açısından önemli gördüğü birliklere ait görüşleri konuyla ilişkilendirilir.</w:t>
            </w:r>
          </w:p>
        </w:tc>
        <w:tc>
          <w:tcPr>
            <w:tcW w:w="3969" w:type="dxa"/>
            <w:tcBorders>
              <w:bottom w:val="single" w:sz="8" w:space="0" w:color="auto"/>
            </w:tcBorders>
            <w:vAlign w:val="center"/>
          </w:tcPr>
          <w:p w:rsidR="00E2642A" w:rsidRPr="007C2371" w:rsidRDefault="0030524F" w:rsidP="00794196">
            <w:pPr>
              <w:jc w:val="center"/>
              <w:rPr>
                <w:rFonts w:cs="Times New Roman"/>
                <w:sz w:val="16"/>
                <w:szCs w:val="16"/>
              </w:rPr>
            </w:pPr>
            <w:r w:rsidRPr="0030524F">
              <w:rPr>
                <w:rFonts w:cs="Times New Roman"/>
                <w:sz w:val="16"/>
                <w:szCs w:val="16"/>
              </w:rPr>
              <w:t>Farklı Dünya haritalarında NATO, AB örgütlerine üye ülkeler belirlenerek Türkiye açısından konumsal ve stratejik önemlerine yönelik beyin fırtınası yapılabilir. (BM, AB, NATO, İslam Kalkınma Örgütü, Karadeniz Ekonomik İş birliği, gibi örgütlerle Türkiye’nin ilişkisi verilir.</w:t>
            </w:r>
          </w:p>
        </w:tc>
        <w:tc>
          <w:tcPr>
            <w:tcW w:w="1565" w:type="dxa"/>
            <w:tcBorders>
              <w:bottom w:val="single" w:sz="8" w:space="0" w:color="auto"/>
            </w:tcBorders>
            <w:vAlign w:val="center"/>
          </w:tcPr>
          <w:p w:rsidR="00E2642A" w:rsidRPr="007C2371" w:rsidRDefault="0030524F" w:rsidP="00794196">
            <w:pPr>
              <w:jc w:val="center"/>
              <w:rPr>
                <w:rFonts w:cs="Times New Roman"/>
                <w:sz w:val="16"/>
                <w:szCs w:val="16"/>
              </w:rPr>
            </w:pPr>
            <w:r w:rsidRPr="0030524F">
              <w:rPr>
                <w:rFonts w:cs="Times New Roman"/>
                <w:sz w:val="16"/>
                <w:szCs w:val="16"/>
              </w:rPr>
              <w:t>Harita okuma, gözlem, sorgulama, tablo, diyagram, grafik oluşturma ve yorumlama, değişim ve sürekliliği algılama, kanıt kullanma</w:t>
            </w:r>
          </w:p>
        </w:tc>
        <w:tc>
          <w:tcPr>
            <w:tcW w:w="1701" w:type="dxa"/>
            <w:tcBorders>
              <w:bottom w:val="single" w:sz="8" w:space="0" w:color="auto"/>
            </w:tcBorders>
            <w:vAlign w:val="center"/>
          </w:tcPr>
          <w:p w:rsidR="00E2642A" w:rsidRPr="007C2371" w:rsidRDefault="0030524F" w:rsidP="00F26206">
            <w:pPr>
              <w:jc w:val="center"/>
              <w:rPr>
                <w:rFonts w:cs="Times New Roman"/>
                <w:sz w:val="16"/>
                <w:szCs w:val="16"/>
              </w:rPr>
            </w:pPr>
            <w:r w:rsidRPr="0030524F">
              <w:rPr>
                <w:rFonts w:cs="Times New Roman"/>
                <w:sz w:val="16"/>
                <w:szCs w:val="16"/>
              </w:rPr>
              <w:t>Ders kitabı, yardımcı kitaplar, atlaslar, grafikler, belgeseller, bilgisayar, İnteraktif CD, İnternet, gazete haberleri</w:t>
            </w:r>
          </w:p>
        </w:tc>
        <w:tc>
          <w:tcPr>
            <w:tcW w:w="1708" w:type="dxa"/>
            <w:tcBorders>
              <w:bottom w:val="single" w:sz="8" w:space="0" w:color="auto"/>
              <w:right w:val="single" w:sz="8" w:space="0" w:color="auto"/>
            </w:tcBorders>
          </w:tcPr>
          <w:p w:rsidR="00E2642A" w:rsidRPr="005A6400" w:rsidRDefault="00E2642A" w:rsidP="00F26206">
            <w:pPr>
              <w:rPr>
                <w:rFonts w:cs="Times New Roman"/>
                <w:sz w:val="16"/>
                <w:szCs w:val="16"/>
              </w:rPr>
            </w:pPr>
          </w:p>
        </w:tc>
      </w:tr>
    </w:tbl>
    <w:p w:rsidR="00794196" w:rsidRDefault="00794196">
      <w:r>
        <w:br w:type="page"/>
      </w:r>
    </w:p>
    <w:p w:rsidR="00794196" w:rsidRDefault="007D0277"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2014 – 2015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73"/>
        <w:gridCol w:w="20"/>
        <w:gridCol w:w="2268"/>
        <w:gridCol w:w="3969"/>
        <w:gridCol w:w="1558"/>
        <w:gridCol w:w="7"/>
        <w:gridCol w:w="1709"/>
        <w:gridCol w:w="1703"/>
        <w:gridCol w:w="9"/>
      </w:tblGrid>
      <w:tr w:rsidR="008E2615" w:rsidTr="00E11118">
        <w:trPr>
          <w:gridAfter w:val="1"/>
          <w:wAfter w:w="9"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8E2615" w:rsidRPr="005A6400" w:rsidRDefault="008E2615" w:rsidP="00F26206">
            <w:pPr>
              <w:rPr>
                <w:rFonts w:cs="Times New Roman"/>
                <w:b/>
                <w:sz w:val="20"/>
                <w:szCs w:val="20"/>
              </w:rPr>
            </w:pPr>
            <w:r w:rsidRPr="005A6400">
              <w:rPr>
                <w:rFonts w:cs="Times New Roman"/>
                <w:b/>
                <w:sz w:val="20"/>
                <w:szCs w:val="20"/>
              </w:rPr>
              <w:t>SÜRE</w:t>
            </w:r>
          </w:p>
        </w:tc>
        <w:tc>
          <w:tcPr>
            <w:tcW w:w="13907" w:type="dxa"/>
            <w:gridSpan w:val="8"/>
            <w:tcBorders>
              <w:top w:val="single" w:sz="8" w:space="0" w:color="auto"/>
              <w:left w:val="single" w:sz="8" w:space="0" w:color="auto"/>
              <w:bottom w:val="single" w:sz="8" w:space="0" w:color="auto"/>
              <w:right w:val="single" w:sz="8" w:space="0" w:color="auto"/>
            </w:tcBorders>
            <w:vAlign w:val="center"/>
          </w:tcPr>
          <w:p w:rsidR="008E2615" w:rsidRPr="005A6400" w:rsidRDefault="00D46A7C" w:rsidP="00C20714">
            <w:pPr>
              <w:rPr>
                <w:rFonts w:cs="Times New Roman"/>
                <w:b/>
                <w:sz w:val="20"/>
                <w:szCs w:val="20"/>
              </w:rPr>
            </w:pPr>
            <w:r w:rsidRPr="00D46A7C">
              <w:rPr>
                <w:rFonts w:cs="Times New Roman"/>
                <w:b/>
                <w:sz w:val="20"/>
                <w:szCs w:val="20"/>
              </w:rPr>
              <w:t>ÖĞRENME ALANI:  Ç. KÜRESEL ORTAM: BÖLGELER VE ÜLKELER</w:t>
            </w:r>
          </w:p>
        </w:tc>
      </w:tr>
      <w:tr w:rsidR="00794196" w:rsidTr="00E11118">
        <w:trPr>
          <w:gridAfter w:val="1"/>
          <w:wAfter w:w="9"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gridSpan w:val="2"/>
            <w:tcBorders>
              <w:top w:val="single" w:sz="8" w:space="0" w:color="auto"/>
              <w:left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gridSpan w:val="2"/>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9" w:type="dxa"/>
            <w:tcBorders>
              <w:top w:val="single" w:sz="8" w:space="0" w:color="auto"/>
              <w:bottom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tcBorders>
              <w:top w:val="single" w:sz="8" w:space="0" w:color="auto"/>
              <w:bottom w:val="single" w:sz="8" w:space="0" w:color="auto"/>
              <w:right w:val="single" w:sz="8" w:space="0" w:color="auto"/>
            </w:tcBorders>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2642A" w:rsidTr="00E11118">
        <w:trPr>
          <w:gridAfter w:val="1"/>
          <w:wAfter w:w="9" w:type="dxa"/>
          <w:cantSplit/>
          <w:trHeight w:val="1080"/>
        </w:trPr>
        <w:tc>
          <w:tcPr>
            <w:tcW w:w="250" w:type="dxa"/>
            <w:tcBorders>
              <w:top w:val="single" w:sz="8" w:space="0" w:color="auto"/>
              <w:left w:val="single" w:sz="8" w:space="0" w:color="auto"/>
            </w:tcBorders>
            <w:textDirection w:val="btLr"/>
            <w:vAlign w:val="center"/>
          </w:tcPr>
          <w:p w:rsidR="00E2642A" w:rsidRDefault="007D0277" w:rsidP="00F26206">
            <w:pPr>
              <w:ind w:left="113" w:right="113"/>
              <w:jc w:val="center"/>
              <w:rPr>
                <w:rFonts w:cs="Times New Roman"/>
                <w:sz w:val="20"/>
                <w:szCs w:val="20"/>
              </w:rPr>
            </w:pPr>
            <w:r>
              <w:rPr>
                <w:rFonts w:cs="Times New Roman"/>
                <w:sz w:val="20"/>
                <w:szCs w:val="20"/>
              </w:rPr>
              <w:t>ŞUBAT</w:t>
            </w:r>
          </w:p>
        </w:tc>
        <w:tc>
          <w:tcPr>
            <w:tcW w:w="284" w:type="dxa"/>
            <w:tcBorders>
              <w:top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23 – 27 ŞUBAT</w:t>
            </w:r>
          </w:p>
        </w:tc>
        <w:tc>
          <w:tcPr>
            <w:tcW w:w="285" w:type="dxa"/>
            <w:tcBorders>
              <w:top w:val="single" w:sz="8" w:space="0" w:color="auto"/>
              <w:right w:val="single" w:sz="8" w:space="0" w:color="auto"/>
            </w:tcBorders>
            <w:vAlign w:val="center"/>
          </w:tcPr>
          <w:p w:rsidR="00E2642A" w:rsidRDefault="00E2642A" w:rsidP="00F26206">
            <w:pPr>
              <w:rPr>
                <w:rFonts w:cs="Times New Roman"/>
                <w:sz w:val="20"/>
                <w:szCs w:val="20"/>
              </w:rPr>
            </w:pPr>
            <w:r>
              <w:rPr>
                <w:rFonts w:cs="Times New Roman"/>
                <w:sz w:val="20"/>
                <w:szCs w:val="20"/>
              </w:rPr>
              <w:t>4</w:t>
            </w:r>
          </w:p>
        </w:tc>
        <w:tc>
          <w:tcPr>
            <w:tcW w:w="2693" w:type="dxa"/>
            <w:gridSpan w:val="2"/>
            <w:tcBorders>
              <w:top w:val="single" w:sz="8" w:space="0" w:color="auto"/>
              <w:left w:val="single" w:sz="8" w:space="0" w:color="auto"/>
            </w:tcBorders>
            <w:vAlign w:val="center"/>
          </w:tcPr>
          <w:p w:rsidR="00E2642A" w:rsidRPr="00794196" w:rsidRDefault="007D0277" w:rsidP="00F26206">
            <w:pPr>
              <w:rPr>
                <w:rFonts w:cs="Times New Roman"/>
                <w:sz w:val="16"/>
                <w:szCs w:val="16"/>
              </w:rPr>
            </w:pPr>
            <w:r w:rsidRPr="007D0277">
              <w:rPr>
                <w:rFonts w:cs="Times New Roman"/>
                <w:sz w:val="16"/>
                <w:szCs w:val="16"/>
              </w:rPr>
              <w:t>Ç.12.1. Örnek analizler yoluyla ülkelerin gelişmişlik seviyelerini belirleyen faktörler hakkında çıkarımlarda bulunur.</w:t>
            </w:r>
          </w:p>
        </w:tc>
        <w:tc>
          <w:tcPr>
            <w:tcW w:w="2268" w:type="dxa"/>
            <w:tcBorders>
              <w:top w:val="single" w:sz="8" w:space="0" w:color="auto"/>
            </w:tcBorders>
            <w:vAlign w:val="center"/>
          </w:tcPr>
          <w:p w:rsidR="007D0277" w:rsidRPr="007D0277" w:rsidRDefault="007D0277" w:rsidP="007D0277">
            <w:pPr>
              <w:tabs>
                <w:tab w:val="left" w:pos="1155"/>
              </w:tabs>
              <w:rPr>
                <w:rFonts w:cs="Times New Roman"/>
                <w:sz w:val="16"/>
                <w:szCs w:val="16"/>
              </w:rPr>
            </w:pPr>
            <w:r w:rsidRPr="007D0277">
              <w:rPr>
                <w:rFonts w:cs="Times New Roman"/>
                <w:sz w:val="16"/>
                <w:szCs w:val="16"/>
              </w:rPr>
              <w:t>Ülkeler Neden Farklı</w:t>
            </w:r>
          </w:p>
          <w:p w:rsidR="00E2642A" w:rsidRDefault="007D0277" w:rsidP="007D0277">
            <w:pPr>
              <w:tabs>
                <w:tab w:val="left" w:pos="1155"/>
              </w:tabs>
              <w:rPr>
                <w:rFonts w:cs="Times New Roman"/>
                <w:sz w:val="16"/>
                <w:szCs w:val="16"/>
              </w:rPr>
            </w:pPr>
            <w:r>
              <w:rPr>
                <w:rFonts w:cs="Times New Roman"/>
                <w:sz w:val="16"/>
                <w:szCs w:val="16"/>
              </w:rPr>
              <w:t>Gelişmişlerdir?</w:t>
            </w:r>
          </w:p>
        </w:tc>
        <w:tc>
          <w:tcPr>
            <w:tcW w:w="3969" w:type="dxa"/>
            <w:tcBorders>
              <w:top w:val="single" w:sz="8" w:space="0" w:color="auto"/>
            </w:tcBorders>
            <w:vAlign w:val="center"/>
          </w:tcPr>
          <w:p w:rsidR="00E2642A" w:rsidRPr="00794196" w:rsidRDefault="007D0277" w:rsidP="00E2642A">
            <w:pPr>
              <w:jc w:val="center"/>
              <w:rPr>
                <w:rFonts w:cs="Times New Roman"/>
                <w:sz w:val="16"/>
                <w:szCs w:val="16"/>
              </w:rPr>
            </w:pPr>
            <w:r w:rsidRPr="007D0277">
              <w:rPr>
                <w:rFonts w:cs="Times New Roman"/>
                <w:sz w:val="16"/>
                <w:szCs w:val="16"/>
              </w:rPr>
              <w:t>Gelişmişlik kavramı ile ilgili zihin haritaları oluşturulur. Farklı gelişmişlik seviyesine sahip ülke örneklerinden yola çıkarak gelişmişlik farkını oluşturan doğa ve insana ait unsurların neler olduğu sorgulanır ve sınıflandırılır. Harita üzerinde gelişmiş ve gelişememiş ülkeler işaretlenerek rapor oluşturmaları istenir.</w:t>
            </w:r>
          </w:p>
        </w:tc>
        <w:tc>
          <w:tcPr>
            <w:tcW w:w="1565" w:type="dxa"/>
            <w:gridSpan w:val="2"/>
            <w:tcBorders>
              <w:top w:val="single" w:sz="8" w:space="0" w:color="auto"/>
            </w:tcBorders>
            <w:vAlign w:val="center"/>
          </w:tcPr>
          <w:p w:rsidR="00E2642A" w:rsidRPr="00794196" w:rsidRDefault="007D0277" w:rsidP="00794196">
            <w:pPr>
              <w:jc w:val="center"/>
              <w:rPr>
                <w:rFonts w:cs="Times New Roman"/>
                <w:sz w:val="16"/>
                <w:szCs w:val="16"/>
              </w:rPr>
            </w:pPr>
            <w:r w:rsidRPr="007D0277">
              <w:rPr>
                <w:rFonts w:cs="Times New Roman"/>
                <w:sz w:val="16"/>
                <w:szCs w:val="16"/>
              </w:rPr>
              <w:t>Harita okuma, gözlem, sorgulama, tablo, diyagram, grafik oluşturma ve yorumlama</w:t>
            </w:r>
          </w:p>
        </w:tc>
        <w:tc>
          <w:tcPr>
            <w:tcW w:w="1709" w:type="dxa"/>
            <w:tcBorders>
              <w:top w:val="single" w:sz="8" w:space="0" w:color="auto"/>
            </w:tcBorders>
            <w:vAlign w:val="center"/>
          </w:tcPr>
          <w:p w:rsidR="00E2642A" w:rsidRPr="00794196" w:rsidRDefault="007D0277" w:rsidP="00794196">
            <w:pPr>
              <w:jc w:val="center"/>
              <w:rPr>
                <w:rFonts w:cs="Times New Roman"/>
                <w:sz w:val="16"/>
                <w:szCs w:val="16"/>
              </w:rPr>
            </w:pPr>
            <w:r w:rsidRPr="007D0277">
              <w:rPr>
                <w:rFonts w:cs="Times New Roman"/>
                <w:sz w:val="16"/>
                <w:szCs w:val="16"/>
              </w:rPr>
              <w:t>Ders kitabı, yardımcı kitaplar, atlaslar, resim ve  fotoğraflar, broşürler, belgeseller, bilgisayar, İnteraktif CD, İnternet, Google Earth Yazılımı, gelişmişlik ile ilgili istatistikler</w:t>
            </w:r>
          </w:p>
        </w:tc>
        <w:tc>
          <w:tcPr>
            <w:tcW w:w="1703" w:type="dxa"/>
            <w:tcBorders>
              <w:top w:val="single" w:sz="8" w:space="0" w:color="auto"/>
              <w:right w:val="single" w:sz="8" w:space="0" w:color="auto"/>
            </w:tcBorders>
          </w:tcPr>
          <w:p w:rsidR="00E2642A" w:rsidRPr="005A6400" w:rsidRDefault="00E2642A" w:rsidP="00F26206">
            <w:pPr>
              <w:rPr>
                <w:rFonts w:cs="Times New Roman"/>
                <w:sz w:val="16"/>
                <w:szCs w:val="16"/>
              </w:rPr>
            </w:pPr>
          </w:p>
        </w:tc>
      </w:tr>
      <w:tr w:rsidR="006F66C6" w:rsidTr="00E11118">
        <w:trPr>
          <w:gridAfter w:val="1"/>
          <w:wAfter w:w="9" w:type="dxa"/>
          <w:cantSplit/>
          <w:trHeight w:val="1041"/>
        </w:trPr>
        <w:tc>
          <w:tcPr>
            <w:tcW w:w="250" w:type="dxa"/>
            <w:vMerge w:val="restart"/>
            <w:tcBorders>
              <w:left w:val="single" w:sz="8" w:space="0" w:color="auto"/>
            </w:tcBorders>
            <w:textDirection w:val="btLr"/>
            <w:vAlign w:val="center"/>
          </w:tcPr>
          <w:p w:rsidR="006F66C6" w:rsidRDefault="006F66C6" w:rsidP="00F26206">
            <w:pPr>
              <w:ind w:left="113" w:right="113"/>
              <w:jc w:val="center"/>
              <w:rPr>
                <w:rFonts w:cs="Times New Roman"/>
                <w:sz w:val="20"/>
                <w:szCs w:val="20"/>
              </w:rPr>
            </w:pPr>
            <w:r>
              <w:rPr>
                <w:rFonts w:cs="Times New Roman"/>
                <w:sz w:val="20"/>
                <w:szCs w:val="20"/>
              </w:rPr>
              <w:t>MART</w:t>
            </w:r>
          </w:p>
        </w:tc>
        <w:tc>
          <w:tcPr>
            <w:tcW w:w="284" w:type="dxa"/>
            <w:textDirection w:val="btLr"/>
            <w:vAlign w:val="center"/>
          </w:tcPr>
          <w:p w:rsidR="006F66C6" w:rsidRDefault="006F66C6" w:rsidP="00F26206">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6F66C6" w:rsidRDefault="006F66C6" w:rsidP="00F26206">
            <w:pPr>
              <w:ind w:left="113" w:right="113"/>
              <w:jc w:val="center"/>
              <w:rPr>
                <w:rFonts w:cs="Times New Roman"/>
                <w:sz w:val="20"/>
                <w:szCs w:val="20"/>
              </w:rPr>
            </w:pPr>
            <w:r>
              <w:rPr>
                <w:rFonts w:cs="Times New Roman"/>
                <w:sz w:val="20"/>
                <w:szCs w:val="20"/>
              </w:rPr>
              <w:t>2 – 6 MART</w:t>
            </w:r>
          </w:p>
        </w:tc>
        <w:tc>
          <w:tcPr>
            <w:tcW w:w="285" w:type="dxa"/>
            <w:tcBorders>
              <w:right w:val="single" w:sz="8" w:space="0" w:color="auto"/>
            </w:tcBorders>
            <w:vAlign w:val="center"/>
          </w:tcPr>
          <w:p w:rsidR="006F66C6" w:rsidRDefault="006F66C6" w:rsidP="00F26206">
            <w:pPr>
              <w:rPr>
                <w:rFonts w:cs="Times New Roman"/>
                <w:sz w:val="20"/>
                <w:szCs w:val="20"/>
              </w:rPr>
            </w:pPr>
            <w:r>
              <w:rPr>
                <w:rFonts w:cs="Times New Roman"/>
                <w:sz w:val="20"/>
                <w:szCs w:val="20"/>
              </w:rPr>
              <w:t>4</w:t>
            </w:r>
          </w:p>
        </w:tc>
        <w:tc>
          <w:tcPr>
            <w:tcW w:w="2693" w:type="dxa"/>
            <w:gridSpan w:val="2"/>
            <w:tcBorders>
              <w:left w:val="single" w:sz="8" w:space="0" w:color="auto"/>
            </w:tcBorders>
            <w:vAlign w:val="center"/>
          </w:tcPr>
          <w:p w:rsidR="006F66C6" w:rsidRPr="00794196" w:rsidRDefault="006F66C6" w:rsidP="00F26206">
            <w:pPr>
              <w:rPr>
                <w:rFonts w:cs="Times New Roman"/>
                <w:sz w:val="16"/>
                <w:szCs w:val="16"/>
              </w:rPr>
            </w:pPr>
            <w:r w:rsidRPr="007D0277">
              <w:rPr>
                <w:rFonts w:cs="Times New Roman"/>
                <w:sz w:val="16"/>
                <w:szCs w:val="16"/>
              </w:rPr>
              <w:t>Ç.12.2. Gelişmiş ve gelişmekte olan ülkelerin coğrafî özelliklerini karşılaştırarak ülkelerin farklı gelişmişliklerinin nedenlerini yorumlar.</w:t>
            </w:r>
          </w:p>
        </w:tc>
        <w:tc>
          <w:tcPr>
            <w:tcW w:w="2268" w:type="dxa"/>
            <w:vAlign w:val="center"/>
          </w:tcPr>
          <w:p w:rsidR="006F66C6" w:rsidRDefault="006F66C6" w:rsidP="00F26206">
            <w:pPr>
              <w:tabs>
                <w:tab w:val="left" w:pos="1155"/>
              </w:tabs>
              <w:rPr>
                <w:rFonts w:cs="Times New Roman"/>
                <w:sz w:val="16"/>
                <w:szCs w:val="16"/>
              </w:rPr>
            </w:pPr>
            <w:r w:rsidRPr="007D0277">
              <w:rPr>
                <w:rFonts w:cs="Times New Roman"/>
                <w:sz w:val="16"/>
                <w:szCs w:val="16"/>
              </w:rPr>
              <w:t>Gelişmişlik Seviyelerine Göre Ülkeleri Tanıyalım:                   Almanya</w:t>
            </w:r>
          </w:p>
        </w:tc>
        <w:tc>
          <w:tcPr>
            <w:tcW w:w="3969" w:type="dxa"/>
            <w:vMerge w:val="restart"/>
            <w:vAlign w:val="center"/>
          </w:tcPr>
          <w:p w:rsidR="006F66C6" w:rsidRPr="007D0277" w:rsidRDefault="006F66C6" w:rsidP="00794196">
            <w:pPr>
              <w:jc w:val="center"/>
              <w:rPr>
                <w:rFonts w:cs="Times New Roman"/>
                <w:sz w:val="16"/>
                <w:szCs w:val="16"/>
              </w:rPr>
            </w:pPr>
            <w:r w:rsidRPr="007D0277">
              <w:rPr>
                <w:rFonts w:cs="Times New Roman"/>
                <w:sz w:val="16"/>
                <w:szCs w:val="16"/>
              </w:rPr>
              <w:t>Gelişmişlik kavramı ile ilgili zihin haritaları oluşturulur. Farklı gelişmişlik seviyesine sahip ülke örneklerinden yola çıkarak gelişmişlik farkını oluşturan doğa ve insana ait unsurların neler olduğu sorgulanır ve sınıflandırılır. Harita üzerinde gelişmiş ve gelişememiş ülkeler işaretlenerek rapor oluşturmaları istenir.</w:t>
            </w:r>
          </w:p>
        </w:tc>
        <w:tc>
          <w:tcPr>
            <w:tcW w:w="1565" w:type="dxa"/>
            <w:gridSpan w:val="2"/>
            <w:vMerge w:val="restart"/>
            <w:vAlign w:val="center"/>
          </w:tcPr>
          <w:p w:rsidR="006F66C6" w:rsidRPr="00794196" w:rsidRDefault="006F66C6" w:rsidP="00794196">
            <w:pPr>
              <w:jc w:val="center"/>
              <w:rPr>
                <w:rFonts w:cs="Times New Roman"/>
                <w:sz w:val="16"/>
                <w:szCs w:val="16"/>
              </w:rPr>
            </w:pPr>
            <w:r w:rsidRPr="007D0277">
              <w:rPr>
                <w:rFonts w:cs="Times New Roman"/>
                <w:sz w:val="16"/>
                <w:szCs w:val="16"/>
              </w:rPr>
              <w:t>Harita okuma, gözlem, sorgulama, tablo, diyagram, grafik oluşturma ve yorumlama</w:t>
            </w:r>
          </w:p>
        </w:tc>
        <w:tc>
          <w:tcPr>
            <w:tcW w:w="1709" w:type="dxa"/>
            <w:vMerge w:val="restart"/>
            <w:vAlign w:val="center"/>
          </w:tcPr>
          <w:p w:rsidR="006F66C6" w:rsidRPr="00794196" w:rsidRDefault="006F66C6" w:rsidP="00F26206">
            <w:pPr>
              <w:jc w:val="center"/>
              <w:rPr>
                <w:rFonts w:cs="Times New Roman"/>
                <w:sz w:val="16"/>
                <w:szCs w:val="16"/>
              </w:rPr>
            </w:pPr>
            <w:r w:rsidRPr="007D0277">
              <w:rPr>
                <w:rFonts w:cs="Times New Roman"/>
                <w:sz w:val="16"/>
                <w:szCs w:val="16"/>
              </w:rPr>
              <w:t>Ders kitabı, yardımcı kitaplar, atlaslar, resim ve  fotoğraflar, broşürler, belgeseller, bilgisayar, İnteraktif CD, İnternet, Google Earth Yazılımı, gelişmişlik ile ilgili istatistikler</w:t>
            </w:r>
          </w:p>
        </w:tc>
        <w:tc>
          <w:tcPr>
            <w:tcW w:w="1703" w:type="dxa"/>
            <w:tcBorders>
              <w:right w:val="single" w:sz="8" w:space="0" w:color="auto"/>
            </w:tcBorders>
          </w:tcPr>
          <w:p w:rsidR="006F66C6" w:rsidRPr="005A6400" w:rsidRDefault="006F66C6" w:rsidP="00F26206">
            <w:pPr>
              <w:rPr>
                <w:rFonts w:cs="Times New Roman"/>
                <w:sz w:val="16"/>
                <w:szCs w:val="16"/>
              </w:rPr>
            </w:pPr>
          </w:p>
        </w:tc>
      </w:tr>
      <w:tr w:rsidR="006F66C6" w:rsidTr="00E11118">
        <w:trPr>
          <w:cantSplit/>
          <w:trHeight w:val="410"/>
        </w:trPr>
        <w:tc>
          <w:tcPr>
            <w:tcW w:w="250" w:type="dxa"/>
            <w:vMerge/>
            <w:tcBorders>
              <w:left w:val="single" w:sz="8" w:space="0" w:color="auto"/>
            </w:tcBorders>
            <w:textDirection w:val="btLr"/>
            <w:vAlign w:val="center"/>
          </w:tcPr>
          <w:p w:rsidR="006F66C6" w:rsidRDefault="006F66C6" w:rsidP="00D96388">
            <w:pPr>
              <w:ind w:left="113" w:right="113"/>
              <w:jc w:val="center"/>
              <w:rPr>
                <w:rFonts w:cs="Times New Roman"/>
                <w:sz w:val="20"/>
                <w:szCs w:val="20"/>
              </w:rPr>
            </w:pPr>
          </w:p>
        </w:tc>
        <w:tc>
          <w:tcPr>
            <w:tcW w:w="284" w:type="dxa"/>
            <w:vMerge w:val="restart"/>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9 – 13 MART</w:t>
            </w:r>
          </w:p>
        </w:tc>
        <w:tc>
          <w:tcPr>
            <w:tcW w:w="285" w:type="dxa"/>
            <w:tcBorders>
              <w:right w:val="single" w:sz="8" w:space="0" w:color="auto"/>
            </w:tcBorders>
            <w:vAlign w:val="center"/>
          </w:tcPr>
          <w:p w:rsidR="006F66C6" w:rsidRDefault="006F66C6" w:rsidP="00D96388">
            <w:pPr>
              <w:rPr>
                <w:rFonts w:cs="Times New Roman"/>
                <w:sz w:val="20"/>
                <w:szCs w:val="20"/>
              </w:rPr>
            </w:pPr>
            <w:r>
              <w:rPr>
                <w:rFonts w:cs="Times New Roman"/>
                <w:sz w:val="20"/>
                <w:szCs w:val="20"/>
              </w:rPr>
              <w:t>3</w:t>
            </w:r>
          </w:p>
        </w:tc>
        <w:tc>
          <w:tcPr>
            <w:tcW w:w="2693" w:type="dxa"/>
            <w:gridSpan w:val="2"/>
            <w:tcBorders>
              <w:left w:val="single" w:sz="8" w:space="0" w:color="auto"/>
            </w:tcBorders>
            <w:vAlign w:val="center"/>
          </w:tcPr>
          <w:p w:rsidR="006F66C6" w:rsidRPr="00794196" w:rsidRDefault="006F66C6" w:rsidP="00D96388">
            <w:pPr>
              <w:rPr>
                <w:rFonts w:cs="Times New Roman"/>
                <w:sz w:val="16"/>
                <w:szCs w:val="16"/>
              </w:rPr>
            </w:pPr>
            <w:r w:rsidRPr="004C0638">
              <w:rPr>
                <w:rFonts w:cs="Times New Roman"/>
                <w:sz w:val="16"/>
                <w:szCs w:val="16"/>
              </w:rPr>
              <w:t>Ç.12.2. Gelişmiş ve gelişmekte olan ülkelerin coğrafî özelliklerini karşılaştırarak ülkelerin farklı gelişmişliklerinin nedenlerini yorumlar.</w:t>
            </w:r>
          </w:p>
        </w:tc>
        <w:tc>
          <w:tcPr>
            <w:tcW w:w="2268" w:type="dxa"/>
            <w:vAlign w:val="center"/>
          </w:tcPr>
          <w:p w:rsidR="006F66C6" w:rsidRPr="00F010E5" w:rsidRDefault="006F66C6" w:rsidP="00D96388">
            <w:pPr>
              <w:tabs>
                <w:tab w:val="left" w:pos="1155"/>
              </w:tabs>
              <w:rPr>
                <w:rFonts w:cs="Times New Roman"/>
                <w:sz w:val="16"/>
                <w:szCs w:val="16"/>
              </w:rPr>
            </w:pPr>
            <w:r w:rsidRPr="004C0638">
              <w:rPr>
                <w:rFonts w:cs="Times New Roman"/>
                <w:b/>
                <w:sz w:val="16"/>
                <w:szCs w:val="16"/>
              </w:rPr>
              <w:t>İSTİKLAL MARŞIMIZIN KABULÜ</w:t>
            </w:r>
            <w:r w:rsidRPr="004C0638">
              <w:rPr>
                <w:rFonts w:cs="Times New Roman"/>
                <w:sz w:val="16"/>
                <w:szCs w:val="16"/>
              </w:rPr>
              <w:t xml:space="preserve">                                   Gelişmemiş Bir Ülke:                    Nijerya                                                                                         </w:t>
            </w:r>
          </w:p>
        </w:tc>
        <w:tc>
          <w:tcPr>
            <w:tcW w:w="3969" w:type="dxa"/>
            <w:vMerge/>
            <w:vAlign w:val="center"/>
          </w:tcPr>
          <w:p w:rsidR="006F66C6" w:rsidRPr="00F010E5" w:rsidRDefault="006F66C6" w:rsidP="00D96388">
            <w:pPr>
              <w:jc w:val="center"/>
              <w:rPr>
                <w:rFonts w:cs="Times New Roman"/>
                <w:sz w:val="16"/>
                <w:szCs w:val="16"/>
              </w:rPr>
            </w:pPr>
          </w:p>
        </w:tc>
        <w:tc>
          <w:tcPr>
            <w:tcW w:w="1565" w:type="dxa"/>
            <w:gridSpan w:val="2"/>
            <w:vMerge/>
            <w:vAlign w:val="center"/>
          </w:tcPr>
          <w:p w:rsidR="006F66C6" w:rsidRPr="005A6400" w:rsidRDefault="006F66C6" w:rsidP="00D96388">
            <w:pPr>
              <w:rPr>
                <w:rFonts w:cs="Times New Roman"/>
                <w:sz w:val="16"/>
                <w:szCs w:val="16"/>
              </w:rPr>
            </w:pPr>
          </w:p>
        </w:tc>
        <w:tc>
          <w:tcPr>
            <w:tcW w:w="1709" w:type="dxa"/>
            <w:vMerge/>
            <w:vAlign w:val="center"/>
          </w:tcPr>
          <w:p w:rsidR="006F66C6" w:rsidRPr="005A6400" w:rsidRDefault="006F66C6" w:rsidP="00D96388">
            <w:pPr>
              <w:rPr>
                <w:rFonts w:cs="Times New Roman"/>
                <w:sz w:val="16"/>
                <w:szCs w:val="16"/>
              </w:rPr>
            </w:pPr>
          </w:p>
        </w:tc>
        <w:tc>
          <w:tcPr>
            <w:tcW w:w="1712" w:type="dxa"/>
            <w:gridSpan w:val="2"/>
            <w:tcBorders>
              <w:right w:val="single" w:sz="8" w:space="0" w:color="auto"/>
            </w:tcBorders>
            <w:vAlign w:val="center"/>
          </w:tcPr>
          <w:p w:rsidR="006F66C6" w:rsidRPr="005A6400" w:rsidRDefault="006F66C6" w:rsidP="00D96388">
            <w:pPr>
              <w:rPr>
                <w:rFonts w:cs="Times New Roman"/>
                <w:sz w:val="16"/>
                <w:szCs w:val="16"/>
              </w:rPr>
            </w:pPr>
          </w:p>
        </w:tc>
      </w:tr>
      <w:tr w:rsidR="006F66C6" w:rsidTr="00E11118">
        <w:trPr>
          <w:cantSplit/>
          <w:trHeight w:val="381"/>
        </w:trPr>
        <w:tc>
          <w:tcPr>
            <w:tcW w:w="250" w:type="dxa"/>
            <w:vMerge/>
            <w:tcBorders>
              <w:left w:val="single" w:sz="8" w:space="0" w:color="auto"/>
            </w:tcBorders>
            <w:textDirection w:val="btLr"/>
            <w:vAlign w:val="center"/>
          </w:tcPr>
          <w:p w:rsidR="006F66C6" w:rsidRDefault="006F66C6" w:rsidP="00D96388">
            <w:pPr>
              <w:ind w:left="113" w:right="113"/>
              <w:jc w:val="center"/>
              <w:rPr>
                <w:rFonts w:cs="Times New Roman"/>
                <w:sz w:val="20"/>
                <w:szCs w:val="20"/>
              </w:rPr>
            </w:pPr>
          </w:p>
        </w:tc>
        <w:tc>
          <w:tcPr>
            <w:tcW w:w="284" w:type="dxa"/>
            <w:vMerge/>
            <w:textDirection w:val="btLr"/>
            <w:vAlign w:val="center"/>
          </w:tcPr>
          <w:p w:rsidR="006F66C6" w:rsidRDefault="006F66C6" w:rsidP="00D96388">
            <w:pPr>
              <w:ind w:left="113" w:right="113"/>
              <w:jc w:val="center"/>
              <w:rPr>
                <w:rFonts w:cs="Times New Roman"/>
                <w:sz w:val="20"/>
                <w:szCs w:val="20"/>
              </w:rPr>
            </w:pPr>
          </w:p>
        </w:tc>
        <w:tc>
          <w:tcPr>
            <w:tcW w:w="567" w:type="dxa"/>
            <w:vMerge/>
            <w:textDirection w:val="btLr"/>
            <w:vAlign w:val="center"/>
          </w:tcPr>
          <w:p w:rsidR="006F66C6" w:rsidRDefault="006F66C6" w:rsidP="00D96388">
            <w:pPr>
              <w:ind w:left="113" w:right="113"/>
              <w:jc w:val="center"/>
              <w:rPr>
                <w:rFonts w:cs="Times New Roman"/>
                <w:sz w:val="20"/>
                <w:szCs w:val="20"/>
              </w:rPr>
            </w:pPr>
          </w:p>
        </w:tc>
        <w:tc>
          <w:tcPr>
            <w:tcW w:w="285" w:type="dxa"/>
            <w:tcBorders>
              <w:right w:val="single" w:sz="8" w:space="0" w:color="auto"/>
            </w:tcBorders>
            <w:vAlign w:val="center"/>
          </w:tcPr>
          <w:p w:rsidR="006F66C6" w:rsidRDefault="006F66C6" w:rsidP="00D96388">
            <w:pPr>
              <w:rPr>
                <w:rFonts w:cs="Times New Roman"/>
                <w:sz w:val="20"/>
                <w:szCs w:val="20"/>
              </w:rPr>
            </w:pPr>
            <w:r>
              <w:rPr>
                <w:rFonts w:cs="Times New Roman"/>
                <w:sz w:val="20"/>
                <w:szCs w:val="20"/>
              </w:rPr>
              <w:t>1</w:t>
            </w:r>
          </w:p>
        </w:tc>
        <w:tc>
          <w:tcPr>
            <w:tcW w:w="10495" w:type="dxa"/>
            <w:gridSpan w:val="6"/>
            <w:tcBorders>
              <w:left w:val="single" w:sz="8" w:space="0" w:color="auto"/>
            </w:tcBorders>
            <w:vAlign w:val="center"/>
          </w:tcPr>
          <w:p w:rsidR="006F66C6" w:rsidRPr="005A6400" w:rsidRDefault="006F66C6" w:rsidP="004C0638">
            <w:pPr>
              <w:rPr>
                <w:rFonts w:cs="Times New Roman"/>
                <w:sz w:val="16"/>
                <w:szCs w:val="16"/>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9" w:type="dxa"/>
            <w:vAlign w:val="center"/>
          </w:tcPr>
          <w:p w:rsidR="006F66C6" w:rsidRPr="005A6400" w:rsidRDefault="006F66C6" w:rsidP="00D96388">
            <w:pPr>
              <w:jc w:val="center"/>
              <w:rPr>
                <w:rFonts w:cs="Times New Roman"/>
                <w:sz w:val="16"/>
                <w:szCs w:val="16"/>
              </w:rPr>
            </w:pPr>
            <w:r w:rsidRPr="00D11CC3">
              <w:rPr>
                <w:rFonts w:cs="Times New Roman"/>
                <w:sz w:val="16"/>
                <w:szCs w:val="16"/>
              </w:rPr>
              <w:t>Sınav kağıdı, kurşun kalem</w:t>
            </w:r>
          </w:p>
        </w:tc>
        <w:tc>
          <w:tcPr>
            <w:tcW w:w="1712" w:type="dxa"/>
            <w:gridSpan w:val="2"/>
            <w:tcBorders>
              <w:right w:val="single" w:sz="8" w:space="0" w:color="auto"/>
            </w:tcBorders>
            <w:vAlign w:val="center"/>
          </w:tcPr>
          <w:p w:rsidR="006F66C6" w:rsidRPr="005A6400" w:rsidRDefault="006F66C6" w:rsidP="00D96388">
            <w:pPr>
              <w:jc w:val="center"/>
              <w:rPr>
                <w:rFonts w:cs="Times New Roman"/>
                <w:sz w:val="16"/>
                <w:szCs w:val="16"/>
              </w:rPr>
            </w:pPr>
          </w:p>
        </w:tc>
      </w:tr>
      <w:tr w:rsidR="006F66C6" w:rsidTr="00E11118">
        <w:trPr>
          <w:gridAfter w:val="1"/>
          <w:wAfter w:w="9" w:type="dxa"/>
          <w:cantSplit/>
          <w:trHeight w:val="1563"/>
        </w:trPr>
        <w:tc>
          <w:tcPr>
            <w:tcW w:w="250" w:type="dxa"/>
            <w:vMerge/>
            <w:tcBorders>
              <w:left w:val="single" w:sz="8" w:space="0" w:color="auto"/>
              <w:bottom w:val="single" w:sz="8" w:space="0" w:color="auto"/>
            </w:tcBorders>
            <w:textDirection w:val="btLr"/>
            <w:vAlign w:val="center"/>
          </w:tcPr>
          <w:p w:rsidR="006F66C6" w:rsidRDefault="006F66C6" w:rsidP="00D96388">
            <w:pPr>
              <w:ind w:left="113" w:right="113"/>
              <w:jc w:val="center"/>
              <w:rPr>
                <w:rFonts w:cs="Times New Roman"/>
                <w:sz w:val="20"/>
                <w:szCs w:val="20"/>
              </w:rPr>
            </w:pPr>
          </w:p>
        </w:tc>
        <w:tc>
          <w:tcPr>
            <w:tcW w:w="284" w:type="dxa"/>
            <w:tcBorders>
              <w:bottom w:val="single" w:sz="8" w:space="0" w:color="auto"/>
            </w:tcBorders>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16 – 20 MART</w:t>
            </w:r>
          </w:p>
        </w:tc>
        <w:tc>
          <w:tcPr>
            <w:tcW w:w="285" w:type="dxa"/>
            <w:tcBorders>
              <w:bottom w:val="single" w:sz="8" w:space="0" w:color="auto"/>
              <w:right w:val="single" w:sz="8" w:space="0" w:color="auto"/>
            </w:tcBorders>
            <w:vAlign w:val="center"/>
          </w:tcPr>
          <w:p w:rsidR="006F66C6" w:rsidRDefault="006F66C6" w:rsidP="00D96388">
            <w:pPr>
              <w:rPr>
                <w:rFonts w:cs="Times New Roman"/>
                <w:sz w:val="20"/>
                <w:szCs w:val="20"/>
              </w:rPr>
            </w:pPr>
            <w:r>
              <w:rPr>
                <w:rFonts w:cs="Times New Roman"/>
                <w:sz w:val="20"/>
                <w:szCs w:val="20"/>
              </w:rPr>
              <w:t>4</w:t>
            </w:r>
          </w:p>
        </w:tc>
        <w:tc>
          <w:tcPr>
            <w:tcW w:w="2673" w:type="dxa"/>
            <w:tcBorders>
              <w:left w:val="single" w:sz="8" w:space="0" w:color="auto"/>
              <w:bottom w:val="single" w:sz="8" w:space="0" w:color="auto"/>
            </w:tcBorders>
            <w:vAlign w:val="center"/>
          </w:tcPr>
          <w:p w:rsidR="006F66C6" w:rsidRPr="00794196" w:rsidRDefault="006F66C6" w:rsidP="00D96388">
            <w:pPr>
              <w:rPr>
                <w:rFonts w:cs="Times New Roman"/>
                <w:sz w:val="16"/>
                <w:szCs w:val="16"/>
              </w:rPr>
            </w:pPr>
            <w:r w:rsidRPr="006F66C6">
              <w:rPr>
                <w:rFonts w:cs="Times New Roman"/>
                <w:sz w:val="16"/>
                <w:szCs w:val="16"/>
              </w:rPr>
              <w:t>Ç.12.3. Ülkeleri doğal kaynak potansiyeli açısından karşılaştırarak doğal kaynakların bölgesel ve küresel ilişkilerdeki etkisini sorgular.</w:t>
            </w:r>
          </w:p>
        </w:tc>
        <w:tc>
          <w:tcPr>
            <w:tcW w:w="2288" w:type="dxa"/>
            <w:gridSpan w:val="2"/>
            <w:tcBorders>
              <w:bottom w:val="single" w:sz="8" w:space="0" w:color="auto"/>
            </w:tcBorders>
            <w:vAlign w:val="center"/>
          </w:tcPr>
          <w:p w:rsidR="006F66C6" w:rsidRDefault="006F66C6" w:rsidP="00D96388">
            <w:pPr>
              <w:rPr>
                <w:rFonts w:cs="Times New Roman"/>
                <w:b/>
                <w:sz w:val="16"/>
                <w:szCs w:val="16"/>
              </w:rPr>
            </w:pPr>
            <w:r w:rsidRPr="006F66C6">
              <w:rPr>
                <w:rFonts w:cs="Times New Roman"/>
                <w:b/>
                <w:sz w:val="16"/>
                <w:szCs w:val="16"/>
              </w:rPr>
              <w:t xml:space="preserve">18 MART ÇANAKKALE ZAFERİ                                          </w:t>
            </w:r>
            <w:r w:rsidRPr="006F66C6">
              <w:rPr>
                <w:rFonts w:cs="Times New Roman"/>
                <w:sz w:val="16"/>
                <w:szCs w:val="16"/>
              </w:rPr>
              <w:t xml:space="preserve">Doğal Kaynakların Verimliliği  </w:t>
            </w:r>
            <w:r w:rsidRPr="006F66C6">
              <w:rPr>
                <w:rFonts w:cs="Times New Roman"/>
                <w:b/>
                <w:sz w:val="16"/>
                <w:szCs w:val="16"/>
              </w:rPr>
              <w:t xml:space="preserve">                 </w:t>
            </w:r>
          </w:p>
        </w:tc>
        <w:tc>
          <w:tcPr>
            <w:tcW w:w="3969" w:type="dxa"/>
            <w:tcBorders>
              <w:bottom w:val="single" w:sz="8" w:space="0" w:color="auto"/>
            </w:tcBorders>
            <w:vAlign w:val="center"/>
          </w:tcPr>
          <w:p w:rsidR="006F66C6" w:rsidRDefault="006F66C6" w:rsidP="005E7E12">
            <w:pPr>
              <w:jc w:val="center"/>
              <w:rPr>
                <w:rFonts w:cs="Times New Roman"/>
                <w:sz w:val="16"/>
                <w:szCs w:val="16"/>
              </w:rPr>
            </w:pPr>
            <w:r w:rsidRPr="006F66C6">
              <w:rPr>
                <w:rFonts w:cs="Times New Roman"/>
                <w:sz w:val="16"/>
                <w:szCs w:val="16"/>
              </w:rPr>
              <w:t>Öğrenciler gruplara ayrılır. Her grup bir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w:t>
            </w:r>
          </w:p>
          <w:p w:rsidR="005E7E12" w:rsidRDefault="005E7E12" w:rsidP="005E7E12">
            <w:pPr>
              <w:jc w:val="center"/>
              <w:rPr>
                <w:rFonts w:cs="Times New Roman"/>
                <w:sz w:val="16"/>
                <w:szCs w:val="16"/>
              </w:rPr>
            </w:pPr>
          </w:p>
          <w:p w:rsidR="006F66C6" w:rsidRPr="00F010E5" w:rsidRDefault="006F66C6" w:rsidP="005E7E12">
            <w:pPr>
              <w:jc w:val="center"/>
              <w:rPr>
                <w:rFonts w:cs="Times New Roman"/>
                <w:sz w:val="16"/>
                <w:szCs w:val="16"/>
              </w:rPr>
            </w:pPr>
            <w:r w:rsidRPr="006F66C6">
              <w:rPr>
                <w:rFonts w:cs="Times New Roman"/>
                <w:sz w:val="16"/>
                <w:szCs w:val="16"/>
              </w:rPr>
              <w:t>Dünya üzerindeki önemli doğal kaynak alanları, kaynakların kullanımı, değeri ve taşınması ile ilgili gazete haberleri toplanır (Petrol gibi sadece bir doğal kaynak da seçilebilir). Konu ile ilgili bir sunum yapılır.</w:t>
            </w:r>
          </w:p>
        </w:tc>
        <w:tc>
          <w:tcPr>
            <w:tcW w:w="1558" w:type="dxa"/>
            <w:tcBorders>
              <w:bottom w:val="single" w:sz="8" w:space="0" w:color="auto"/>
            </w:tcBorders>
            <w:vAlign w:val="center"/>
          </w:tcPr>
          <w:p w:rsidR="006F66C6" w:rsidRPr="00F010E5" w:rsidRDefault="006F66C6" w:rsidP="005E7E12">
            <w:pPr>
              <w:jc w:val="center"/>
              <w:rPr>
                <w:rFonts w:cs="Times New Roman"/>
                <w:sz w:val="16"/>
                <w:szCs w:val="16"/>
              </w:rPr>
            </w:pPr>
            <w:r w:rsidRPr="006F66C6">
              <w:rPr>
                <w:rFonts w:cs="Times New Roman"/>
                <w:sz w:val="16"/>
                <w:szCs w:val="16"/>
              </w:rPr>
              <w:t>Harita okuma, gözlem, sorgulama, tablo, diyagram, grafik oluşturma ve yorumlama, değişim ve sürekliliği algılama</w:t>
            </w:r>
          </w:p>
        </w:tc>
        <w:tc>
          <w:tcPr>
            <w:tcW w:w="1716" w:type="dxa"/>
            <w:gridSpan w:val="2"/>
            <w:tcBorders>
              <w:bottom w:val="single" w:sz="8" w:space="0" w:color="auto"/>
            </w:tcBorders>
            <w:vAlign w:val="center"/>
          </w:tcPr>
          <w:p w:rsidR="006F66C6" w:rsidRPr="00F010E5" w:rsidRDefault="006F66C6" w:rsidP="00D96388">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w:t>
            </w:r>
          </w:p>
        </w:tc>
        <w:tc>
          <w:tcPr>
            <w:tcW w:w="1703" w:type="dxa"/>
            <w:tcBorders>
              <w:bottom w:val="single" w:sz="8" w:space="0" w:color="auto"/>
              <w:right w:val="single" w:sz="8" w:space="0" w:color="auto"/>
            </w:tcBorders>
            <w:vAlign w:val="center"/>
          </w:tcPr>
          <w:p w:rsidR="006F66C6" w:rsidRPr="00F010E5" w:rsidRDefault="006F66C6" w:rsidP="00D96388">
            <w:pPr>
              <w:jc w:val="center"/>
              <w:rPr>
                <w:rFonts w:cs="Times New Roman"/>
                <w:sz w:val="16"/>
                <w:szCs w:val="16"/>
              </w:rPr>
            </w:pPr>
          </w:p>
        </w:tc>
      </w:tr>
    </w:tbl>
    <w:p w:rsidR="006F66C6" w:rsidRDefault="006F66C6" w:rsidP="006F66C6"/>
    <w:p w:rsidR="008E2615" w:rsidRDefault="008E2615"/>
    <w:p w:rsidR="00A06A4B" w:rsidRDefault="00A06A4B" w:rsidP="006F66C6">
      <w:pPr>
        <w:spacing w:after="0" w:line="240" w:lineRule="auto"/>
        <w:jc w:val="center"/>
        <w:rPr>
          <w:rFonts w:cs="Times New Roman"/>
          <w:b/>
          <w:sz w:val="20"/>
          <w:szCs w:val="20"/>
        </w:rPr>
      </w:pPr>
      <w:r>
        <w:rPr>
          <w:rFonts w:cs="Times New Roman"/>
          <w:sz w:val="20"/>
          <w:szCs w:val="20"/>
        </w:rPr>
        <w:br w:type="page"/>
      </w:r>
      <w:r w:rsidR="007D0277">
        <w:rPr>
          <w:rFonts w:cs="Times New Roman"/>
          <w:b/>
          <w:sz w:val="20"/>
          <w:szCs w:val="20"/>
        </w:rPr>
        <w:lastRenderedPageBreak/>
        <w:t>CİHANBEYLİ NECİP FAZIL KISAKÜREK ANADOLU LİSESİ</w:t>
      </w:r>
      <w:r w:rsidRPr="005A6400">
        <w:rPr>
          <w:rFonts w:cs="Times New Roman"/>
          <w:b/>
          <w:sz w:val="20"/>
          <w:szCs w:val="20"/>
        </w:rPr>
        <w:t xml:space="preserve"> 2014 – 2015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73"/>
        <w:gridCol w:w="20"/>
        <w:gridCol w:w="2271"/>
        <w:gridCol w:w="3969"/>
        <w:gridCol w:w="1578"/>
        <w:gridCol w:w="1681"/>
        <w:gridCol w:w="22"/>
        <w:gridCol w:w="1703"/>
        <w:gridCol w:w="10"/>
      </w:tblGrid>
      <w:tr w:rsidR="008E2615" w:rsidTr="00E11118">
        <w:trPr>
          <w:gridAfter w:val="1"/>
          <w:wAfter w:w="10" w:type="dxa"/>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8E2615" w:rsidRPr="005A6400" w:rsidRDefault="008E2615" w:rsidP="0050512B">
            <w:pPr>
              <w:rPr>
                <w:rFonts w:cs="Times New Roman"/>
                <w:b/>
                <w:sz w:val="20"/>
                <w:szCs w:val="20"/>
              </w:rPr>
            </w:pPr>
            <w:r w:rsidRPr="005A6400">
              <w:rPr>
                <w:rFonts w:cs="Times New Roman"/>
                <w:b/>
                <w:sz w:val="20"/>
                <w:szCs w:val="20"/>
              </w:rPr>
              <w:t>SÜRE</w:t>
            </w:r>
          </w:p>
        </w:tc>
        <w:tc>
          <w:tcPr>
            <w:tcW w:w="13917" w:type="dxa"/>
            <w:gridSpan w:val="8"/>
            <w:tcBorders>
              <w:top w:val="single" w:sz="8" w:space="0" w:color="auto"/>
              <w:left w:val="single" w:sz="8" w:space="0" w:color="auto"/>
              <w:bottom w:val="single" w:sz="8" w:space="0" w:color="auto"/>
              <w:right w:val="single" w:sz="8" w:space="0" w:color="auto"/>
            </w:tcBorders>
            <w:vAlign w:val="center"/>
          </w:tcPr>
          <w:p w:rsidR="008E2615" w:rsidRPr="005A6400" w:rsidRDefault="008E2615" w:rsidP="00C20714">
            <w:pPr>
              <w:rPr>
                <w:rFonts w:cs="Times New Roman"/>
                <w:b/>
                <w:sz w:val="20"/>
                <w:szCs w:val="20"/>
              </w:rPr>
            </w:pPr>
            <w:r w:rsidRPr="00E2642A">
              <w:rPr>
                <w:rFonts w:cs="Times New Roman"/>
                <w:b/>
                <w:sz w:val="20"/>
                <w:szCs w:val="20"/>
              </w:rPr>
              <w:t>ÖĞRENME ALANI:  Ç. KÜRESEL ORTAM: BÖLGELER VE ÜLKELER</w:t>
            </w:r>
          </w:p>
        </w:tc>
      </w:tr>
      <w:tr w:rsidR="00A06A4B" w:rsidTr="00E11118">
        <w:trPr>
          <w:gridAfter w:val="1"/>
          <w:wAfter w:w="10" w:type="dxa"/>
          <w:cantSplit/>
          <w:trHeight w:val="1135"/>
        </w:trPr>
        <w:tc>
          <w:tcPr>
            <w:tcW w:w="250" w:type="dxa"/>
            <w:tcBorders>
              <w:top w:val="single" w:sz="8" w:space="0" w:color="auto"/>
              <w:left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DERS SAATİ</w:t>
            </w:r>
          </w:p>
        </w:tc>
        <w:tc>
          <w:tcPr>
            <w:tcW w:w="2693" w:type="dxa"/>
            <w:gridSpan w:val="2"/>
            <w:tcBorders>
              <w:top w:val="single" w:sz="8" w:space="0" w:color="auto"/>
              <w:left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50512B">
            <w:pPr>
              <w:jc w:val="center"/>
              <w:rPr>
                <w:rFonts w:ascii="Calibri" w:hAnsi="Calibri" w:cs="Arial"/>
                <w:b/>
                <w:bCs/>
                <w:sz w:val="20"/>
                <w:szCs w:val="20"/>
              </w:rPr>
            </w:pPr>
            <w:r>
              <w:rPr>
                <w:rFonts w:ascii="Calibri" w:hAnsi="Calibri" w:cs="Arial"/>
                <w:b/>
                <w:bCs/>
                <w:sz w:val="20"/>
                <w:szCs w:val="20"/>
              </w:rPr>
              <w:t>KAZANIMLAR</w:t>
            </w:r>
          </w:p>
        </w:tc>
        <w:tc>
          <w:tcPr>
            <w:tcW w:w="2271"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78" w:type="dxa"/>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COĞRAFİ BECERİLER</w:t>
            </w:r>
          </w:p>
        </w:tc>
        <w:tc>
          <w:tcPr>
            <w:tcW w:w="1703" w:type="dxa"/>
            <w:gridSpan w:val="2"/>
            <w:tcBorders>
              <w:top w:val="single" w:sz="8" w:space="0" w:color="auto"/>
              <w:bottom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tcBorders>
              <w:top w:val="single" w:sz="8" w:space="0" w:color="auto"/>
              <w:bottom w:val="single" w:sz="8" w:space="0" w:color="auto"/>
              <w:right w:val="single" w:sz="8" w:space="0" w:color="auto"/>
            </w:tcBorders>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679B1" w:rsidTr="00E11118">
        <w:trPr>
          <w:gridAfter w:val="1"/>
          <w:wAfter w:w="10" w:type="dxa"/>
          <w:cantSplit/>
          <w:trHeight w:val="645"/>
        </w:trPr>
        <w:tc>
          <w:tcPr>
            <w:tcW w:w="250" w:type="dxa"/>
            <w:tcBorders>
              <w:top w:val="single" w:sz="8" w:space="0" w:color="auto"/>
              <w:left w:val="single" w:sz="8" w:space="0" w:color="auto"/>
            </w:tcBorders>
            <w:textDirection w:val="btLr"/>
            <w:vAlign w:val="center"/>
          </w:tcPr>
          <w:p w:rsidR="00D679B1" w:rsidRDefault="006F66C6" w:rsidP="00C20714">
            <w:pPr>
              <w:ind w:left="113" w:right="113"/>
              <w:jc w:val="center"/>
              <w:rPr>
                <w:rFonts w:cs="Times New Roman"/>
                <w:sz w:val="20"/>
                <w:szCs w:val="20"/>
              </w:rPr>
            </w:pPr>
            <w:r>
              <w:rPr>
                <w:rFonts w:cs="Times New Roman"/>
                <w:sz w:val="20"/>
                <w:szCs w:val="20"/>
              </w:rPr>
              <w:t>MART</w:t>
            </w:r>
          </w:p>
        </w:tc>
        <w:tc>
          <w:tcPr>
            <w:tcW w:w="284" w:type="dxa"/>
            <w:tcBorders>
              <w:top w:val="single" w:sz="8" w:space="0" w:color="auto"/>
            </w:tcBorders>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23 – 27 MART</w:t>
            </w:r>
          </w:p>
        </w:tc>
        <w:tc>
          <w:tcPr>
            <w:tcW w:w="285" w:type="dxa"/>
            <w:tcBorders>
              <w:top w:val="single" w:sz="8" w:space="0" w:color="auto"/>
              <w:right w:val="single" w:sz="8" w:space="0" w:color="auto"/>
            </w:tcBorders>
            <w:vAlign w:val="center"/>
          </w:tcPr>
          <w:p w:rsidR="00D679B1" w:rsidRDefault="00D679B1" w:rsidP="00C20714">
            <w:pPr>
              <w:rPr>
                <w:rFonts w:cs="Times New Roman"/>
                <w:sz w:val="20"/>
                <w:szCs w:val="20"/>
              </w:rPr>
            </w:pPr>
            <w:r>
              <w:rPr>
                <w:rFonts w:cs="Times New Roman"/>
                <w:sz w:val="20"/>
                <w:szCs w:val="20"/>
              </w:rPr>
              <w:t>4</w:t>
            </w:r>
          </w:p>
        </w:tc>
        <w:tc>
          <w:tcPr>
            <w:tcW w:w="2673" w:type="dxa"/>
            <w:tcBorders>
              <w:top w:val="single" w:sz="8" w:space="0" w:color="auto"/>
              <w:left w:val="single" w:sz="8" w:space="0" w:color="auto"/>
            </w:tcBorders>
            <w:vAlign w:val="center"/>
          </w:tcPr>
          <w:p w:rsidR="00D679B1" w:rsidRPr="00F26206" w:rsidRDefault="006F66C6" w:rsidP="00C20714">
            <w:pPr>
              <w:rPr>
                <w:rFonts w:cs="Times New Roman"/>
                <w:sz w:val="16"/>
                <w:szCs w:val="16"/>
              </w:rPr>
            </w:pPr>
            <w:r w:rsidRPr="006F66C6">
              <w:rPr>
                <w:rFonts w:cs="Times New Roman"/>
                <w:sz w:val="16"/>
                <w:szCs w:val="16"/>
              </w:rPr>
              <w:t>Ç.12.4. Dünyanın önemli enerji nakil hatlarını bölge ve ülkelere etkileri açısından analiz eder.</w:t>
            </w:r>
          </w:p>
        </w:tc>
        <w:tc>
          <w:tcPr>
            <w:tcW w:w="2291" w:type="dxa"/>
            <w:gridSpan w:val="2"/>
            <w:tcBorders>
              <w:top w:val="single" w:sz="8" w:space="0" w:color="auto"/>
            </w:tcBorders>
            <w:vAlign w:val="center"/>
          </w:tcPr>
          <w:p w:rsidR="00D679B1" w:rsidRPr="00F26206" w:rsidRDefault="006F66C6" w:rsidP="00C20714">
            <w:pPr>
              <w:rPr>
                <w:rFonts w:cs="Times New Roman"/>
                <w:sz w:val="16"/>
                <w:szCs w:val="16"/>
              </w:rPr>
            </w:pPr>
            <w:r w:rsidRPr="006F66C6">
              <w:rPr>
                <w:rFonts w:cs="Times New Roman"/>
                <w:sz w:val="16"/>
                <w:szCs w:val="16"/>
              </w:rPr>
              <w:t>Enerji Taşımacılığı</w:t>
            </w:r>
          </w:p>
        </w:tc>
        <w:tc>
          <w:tcPr>
            <w:tcW w:w="3969" w:type="dxa"/>
            <w:tcBorders>
              <w:top w:val="single" w:sz="8" w:space="0" w:color="auto"/>
            </w:tcBorders>
            <w:vAlign w:val="center"/>
          </w:tcPr>
          <w:p w:rsidR="00D679B1" w:rsidRPr="00F26206" w:rsidRDefault="006F66C6" w:rsidP="005E7E12">
            <w:pPr>
              <w:jc w:val="center"/>
              <w:rPr>
                <w:rFonts w:cs="Times New Roman"/>
                <w:sz w:val="16"/>
                <w:szCs w:val="16"/>
              </w:rPr>
            </w:pPr>
            <w:r w:rsidRPr="006F66C6">
              <w:rPr>
                <w:rFonts w:cs="Times New Roman"/>
                <w:sz w:val="16"/>
                <w:szCs w:val="16"/>
              </w:rPr>
              <w:t>Haritalar ve verilerden yararlanarak önemli enerji nakil hatları belirlenir. Bu alanların bölgesel ve küresel ilişkiler açısından nasıl bir etkiye sahip olduklarına dair sorgulama yapılır. Dünyanın önemli enerji bölgeleri ve küresel, bölgesel değerleri, önemli nakil hatları ile ilgili stratejilere ilişkin projeler yapılır.</w:t>
            </w:r>
          </w:p>
        </w:tc>
        <w:tc>
          <w:tcPr>
            <w:tcW w:w="1578" w:type="dxa"/>
            <w:tcBorders>
              <w:top w:val="single" w:sz="8" w:space="0" w:color="auto"/>
            </w:tcBorders>
            <w:vAlign w:val="center"/>
          </w:tcPr>
          <w:p w:rsidR="00D679B1" w:rsidRPr="00F26206" w:rsidRDefault="006F66C6" w:rsidP="006F66C6">
            <w:pPr>
              <w:jc w:val="center"/>
              <w:rPr>
                <w:rFonts w:cs="Times New Roman"/>
                <w:sz w:val="16"/>
                <w:szCs w:val="16"/>
              </w:rPr>
            </w:pPr>
            <w:r w:rsidRPr="006F66C6">
              <w:rPr>
                <w:rFonts w:cs="Times New Roman"/>
                <w:sz w:val="16"/>
                <w:szCs w:val="16"/>
              </w:rPr>
              <w:t>Harita okuma, sorgulama, değişim ve sürekliliği algılama, tablo, diyagram, grafik oluşturma ve yorumlama</w:t>
            </w:r>
          </w:p>
        </w:tc>
        <w:tc>
          <w:tcPr>
            <w:tcW w:w="1703" w:type="dxa"/>
            <w:gridSpan w:val="2"/>
            <w:tcBorders>
              <w:top w:val="single" w:sz="8" w:space="0" w:color="auto"/>
            </w:tcBorders>
            <w:vAlign w:val="center"/>
          </w:tcPr>
          <w:p w:rsidR="00D679B1" w:rsidRPr="00F26206" w:rsidRDefault="006F66C6" w:rsidP="00C20714">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w:t>
            </w:r>
          </w:p>
        </w:tc>
        <w:tc>
          <w:tcPr>
            <w:tcW w:w="1703" w:type="dxa"/>
            <w:tcBorders>
              <w:top w:val="single" w:sz="8" w:space="0" w:color="auto"/>
              <w:right w:val="single" w:sz="8" w:space="0" w:color="auto"/>
            </w:tcBorders>
            <w:vAlign w:val="center"/>
          </w:tcPr>
          <w:p w:rsidR="00D679B1" w:rsidRPr="00F26206" w:rsidRDefault="00D679B1" w:rsidP="00C20714">
            <w:pPr>
              <w:jc w:val="center"/>
              <w:rPr>
                <w:rFonts w:cs="Times New Roman"/>
                <w:sz w:val="16"/>
                <w:szCs w:val="16"/>
              </w:rPr>
            </w:pPr>
          </w:p>
        </w:tc>
      </w:tr>
      <w:tr w:rsidR="006F66C6" w:rsidTr="00E11118">
        <w:trPr>
          <w:gridAfter w:val="1"/>
          <w:wAfter w:w="10" w:type="dxa"/>
          <w:cantSplit/>
          <w:trHeight w:val="1758"/>
        </w:trPr>
        <w:tc>
          <w:tcPr>
            <w:tcW w:w="250" w:type="dxa"/>
            <w:vMerge w:val="restart"/>
            <w:tcBorders>
              <w:left w:val="single" w:sz="8" w:space="0" w:color="auto"/>
            </w:tcBorders>
            <w:textDirection w:val="btLr"/>
            <w:vAlign w:val="center"/>
          </w:tcPr>
          <w:p w:rsidR="006F66C6" w:rsidRPr="005A6400" w:rsidRDefault="006F66C6" w:rsidP="0050512B">
            <w:pPr>
              <w:ind w:left="113" w:right="113"/>
              <w:jc w:val="center"/>
              <w:rPr>
                <w:rFonts w:cs="Times New Roman"/>
                <w:sz w:val="20"/>
                <w:szCs w:val="20"/>
              </w:rPr>
            </w:pPr>
            <w:r>
              <w:rPr>
                <w:rFonts w:cs="Times New Roman"/>
                <w:sz w:val="20"/>
                <w:szCs w:val="20"/>
              </w:rPr>
              <w:t>NİSAN</w:t>
            </w:r>
          </w:p>
        </w:tc>
        <w:tc>
          <w:tcPr>
            <w:tcW w:w="284" w:type="dxa"/>
            <w:textDirection w:val="btLr"/>
            <w:vAlign w:val="center"/>
          </w:tcPr>
          <w:p w:rsidR="006F66C6" w:rsidRPr="005A6400" w:rsidRDefault="006F66C6" w:rsidP="0050512B">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6F66C6" w:rsidRPr="005A6400" w:rsidRDefault="006F66C6" w:rsidP="0050512B">
            <w:pPr>
              <w:ind w:left="113" w:right="113"/>
              <w:jc w:val="center"/>
              <w:rPr>
                <w:rFonts w:cs="Times New Roman"/>
                <w:sz w:val="20"/>
                <w:szCs w:val="20"/>
              </w:rPr>
            </w:pPr>
            <w:r>
              <w:rPr>
                <w:rFonts w:cs="Times New Roman"/>
                <w:sz w:val="20"/>
                <w:szCs w:val="20"/>
              </w:rPr>
              <w:t>30 MART – 3 NİSAN</w:t>
            </w:r>
          </w:p>
        </w:tc>
        <w:tc>
          <w:tcPr>
            <w:tcW w:w="285" w:type="dxa"/>
            <w:tcBorders>
              <w:right w:val="single" w:sz="8" w:space="0" w:color="auto"/>
            </w:tcBorders>
            <w:vAlign w:val="center"/>
          </w:tcPr>
          <w:p w:rsidR="006F66C6" w:rsidRPr="005A6400" w:rsidRDefault="006F66C6" w:rsidP="0050512B">
            <w:pPr>
              <w:rPr>
                <w:rFonts w:cs="Times New Roman"/>
                <w:sz w:val="20"/>
                <w:szCs w:val="20"/>
              </w:rPr>
            </w:pPr>
            <w:r>
              <w:rPr>
                <w:rFonts w:cs="Times New Roman"/>
                <w:sz w:val="20"/>
                <w:szCs w:val="20"/>
              </w:rPr>
              <w:t>4</w:t>
            </w:r>
          </w:p>
        </w:tc>
        <w:tc>
          <w:tcPr>
            <w:tcW w:w="2673" w:type="dxa"/>
            <w:tcBorders>
              <w:left w:val="single" w:sz="8" w:space="0" w:color="auto"/>
            </w:tcBorders>
            <w:vAlign w:val="center"/>
          </w:tcPr>
          <w:p w:rsidR="006F66C6" w:rsidRPr="005A6400" w:rsidRDefault="006F66C6" w:rsidP="00C20714">
            <w:pPr>
              <w:tabs>
                <w:tab w:val="left" w:pos="1155"/>
              </w:tabs>
              <w:rPr>
                <w:rFonts w:cs="Times New Roman"/>
                <w:sz w:val="16"/>
                <w:szCs w:val="16"/>
              </w:rPr>
            </w:pPr>
            <w:r w:rsidRPr="006F66C6">
              <w:rPr>
                <w:rFonts w:cs="Times New Roman"/>
                <w:sz w:val="16"/>
                <w:szCs w:val="16"/>
              </w:rPr>
              <w:t>Ç.12.5. Bir ülkenin konumunun bölgesel ve küresel etkilerini değerlendirir.</w:t>
            </w:r>
          </w:p>
        </w:tc>
        <w:tc>
          <w:tcPr>
            <w:tcW w:w="2291" w:type="dxa"/>
            <w:gridSpan w:val="2"/>
            <w:vAlign w:val="center"/>
          </w:tcPr>
          <w:p w:rsidR="006F66C6" w:rsidRPr="005A6400" w:rsidRDefault="006F66C6" w:rsidP="0050512B">
            <w:pPr>
              <w:tabs>
                <w:tab w:val="left" w:pos="1155"/>
              </w:tabs>
              <w:rPr>
                <w:rFonts w:cs="Times New Roman"/>
                <w:sz w:val="16"/>
                <w:szCs w:val="16"/>
              </w:rPr>
            </w:pPr>
            <w:r w:rsidRPr="006F66C6">
              <w:rPr>
                <w:rFonts w:cs="Times New Roman"/>
                <w:sz w:val="16"/>
                <w:szCs w:val="16"/>
              </w:rPr>
              <w:t>Coğrafi Konumun Bölgesel ve Küresel Etkileri             Günümüzün Uyanan Devi: Çin</w:t>
            </w:r>
          </w:p>
        </w:tc>
        <w:tc>
          <w:tcPr>
            <w:tcW w:w="3969" w:type="dxa"/>
            <w:vAlign w:val="center"/>
          </w:tcPr>
          <w:p w:rsidR="006F66C6" w:rsidRPr="005A6400" w:rsidRDefault="006F66C6" w:rsidP="0050512B">
            <w:pPr>
              <w:jc w:val="center"/>
              <w:rPr>
                <w:rFonts w:cs="Times New Roman"/>
                <w:sz w:val="16"/>
                <w:szCs w:val="16"/>
              </w:rPr>
            </w:pPr>
            <w:r w:rsidRPr="006F66C6">
              <w:rPr>
                <w:rFonts w:cs="Times New Roman"/>
                <w:sz w:val="16"/>
                <w:szCs w:val="16"/>
              </w:rPr>
              <w:t>Dünya haritasından yararlanarak dünyanın jeopolitik açıdan önemli ülkelerinin bulunduğu alanlar ve bölgeler gerekçeleri ile belirlenir. Ülkelere ait farklı konum bilgilerinin verildiği (Türkiye 50-70 batı meridyenleri ile 40-60 güney paralelleri arasında olsaydı gibi) bir ifadenin de olduğu dünya dilsiz haritaları dağıtılarak değişen coğrafî özellikler de göz önüne alınmak kaydıyla yeni durum ile ilgili senaryolar yazılması istenir. Seçilmiş ülkelerin coğrafî özelliklerini tanıtan belgeseller izlenir.</w:t>
            </w:r>
          </w:p>
        </w:tc>
        <w:tc>
          <w:tcPr>
            <w:tcW w:w="1578" w:type="dxa"/>
            <w:vAlign w:val="center"/>
          </w:tcPr>
          <w:p w:rsidR="006F66C6" w:rsidRPr="005A6400" w:rsidRDefault="006F66C6" w:rsidP="00E239CD">
            <w:pPr>
              <w:jc w:val="center"/>
              <w:rPr>
                <w:rFonts w:cs="Times New Roman"/>
                <w:sz w:val="16"/>
                <w:szCs w:val="16"/>
              </w:rPr>
            </w:pPr>
            <w:r w:rsidRPr="006F66C6">
              <w:rPr>
                <w:rFonts w:cs="Times New Roman"/>
                <w:sz w:val="16"/>
                <w:szCs w:val="16"/>
              </w:rPr>
              <w:t>Harita okuma, gözlem, sorgulama, değişim ve sürekliliği algılama, kanıt kullanma</w:t>
            </w:r>
          </w:p>
        </w:tc>
        <w:tc>
          <w:tcPr>
            <w:tcW w:w="1703" w:type="dxa"/>
            <w:gridSpan w:val="2"/>
            <w:vAlign w:val="center"/>
          </w:tcPr>
          <w:p w:rsidR="006F66C6" w:rsidRPr="003B7EC3" w:rsidRDefault="006F66C6" w:rsidP="0050512B">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Google Earth Yazılımı</w:t>
            </w:r>
          </w:p>
        </w:tc>
        <w:tc>
          <w:tcPr>
            <w:tcW w:w="1703" w:type="dxa"/>
            <w:tcBorders>
              <w:right w:val="single" w:sz="8" w:space="0" w:color="auto"/>
            </w:tcBorders>
          </w:tcPr>
          <w:p w:rsidR="006F66C6" w:rsidRPr="005A6400" w:rsidRDefault="006F66C6" w:rsidP="0050512B">
            <w:pPr>
              <w:rPr>
                <w:rFonts w:cs="Times New Roman"/>
                <w:sz w:val="16"/>
                <w:szCs w:val="16"/>
              </w:rPr>
            </w:pPr>
          </w:p>
        </w:tc>
      </w:tr>
      <w:tr w:rsidR="006F66C6" w:rsidTr="00E11118">
        <w:trPr>
          <w:cantSplit/>
          <w:trHeight w:val="904"/>
        </w:trPr>
        <w:tc>
          <w:tcPr>
            <w:tcW w:w="250" w:type="dxa"/>
            <w:vMerge/>
            <w:tcBorders>
              <w:left w:val="single" w:sz="8" w:space="0" w:color="auto"/>
            </w:tcBorders>
            <w:textDirection w:val="btLr"/>
            <w:vAlign w:val="center"/>
          </w:tcPr>
          <w:p w:rsidR="006F66C6" w:rsidRDefault="006F66C6" w:rsidP="00D96388">
            <w:pPr>
              <w:ind w:left="113" w:right="113"/>
              <w:jc w:val="center"/>
              <w:rPr>
                <w:rFonts w:cs="Times New Roman"/>
                <w:sz w:val="20"/>
                <w:szCs w:val="20"/>
              </w:rPr>
            </w:pPr>
          </w:p>
        </w:tc>
        <w:tc>
          <w:tcPr>
            <w:tcW w:w="284" w:type="dxa"/>
            <w:vMerge w:val="restart"/>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6 – 10 NİSAN</w:t>
            </w:r>
          </w:p>
        </w:tc>
        <w:tc>
          <w:tcPr>
            <w:tcW w:w="285" w:type="dxa"/>
            <w:tcBorders>
              <w:right w:val="single" w:sz="8" w:space="0" w:color="auto"/>
            </w:tcBorders>
            <w:vAlign w:val="center"/>
          </w:tcPr>
          <w:p w:rsidR="006F66C6" w:rsidRDefault="006F66C6" w:rsidP="00D96388">
            <w:pPr>
              <w:rPr>
                <w:rFonts w:cs="Times New Roman"/>
                <w:sz w:val="20"/>
                <w:szCs w:val="20"/>
              </w:rPr>
            </w:pPr>
            <w:r>
              <w:rPr>
                <w:rFonts w:cs="Times New Roman"/>
                <w:sz w:val="20"/>
                <w:szCs w:val="20"/>
              </w:rPr>
              <w:t>3</w:t>
            </w:r>
          </w:p>
        </w:tc>
        <w:tc>
          <w:tcPr>
            <w:tcW w:w="2693" w:type="dxa"/>
            <w:gridSpan w:val="2"/>
            <w:tcBorders>
              <w:left w:val="single" w:sz="8" w:space="0" w:color="auto"/>
            </w:tcBorders>
            <w:vAlign w:val="center"/>
          </w:tcPr>
          <w:p w:rsidR="006F66C6" w:rsidRPr="00E808C1" w:rsidRDefault="006F66C6" w:rsidP="00D96388">
            <w:pPr>
              <w:tabs>
                <w:tab w:val="left" w:pos="1155"/>
              </w:tabs>
              <w:rPr>
                <w:rFonts w:cs="Times New Roman"/>
                <w:sz w:val="16"/>
                <w:szCs w:val="16"/>
              </w:rPr>
            </w:pPr>
            <w:r w:rsidRPr="006F66C6">
              <w:rPr>
                <w:rFonts w:cs="Times New Roman"/>
                <w:sz w:val="16"/>
                <w:szCs w:val="16"/>
              </w:rPr>
              <w:t>Ç.12.6. Ülkeler arasında sorun oluşturabilecek mekânsal unsurları, günümüz çatışma alanlarıyla ilişkilendirir.</w:t>
            </w:r>
          </w:p>
        </w:tc>
        <w:tc>
          <w:tcPr>
            <w:tcW w:w="2271" w:type="dxa"/>
            <w:vAlign w:val="center"/>
          </w:tcPr>
          <w:p w:rsidR="006F66C6" w:rsidRPr="00E808C1" w:rsidRDefault="006F66C6" w:rsidP="00D96388">
            <w:pPr>
              <w:tabs>
                <w:tab w:val="left" w:pos="1155"/>
              </w:tabs>
              <w:rPr>
                <w:rFonts w:cs="Times New Roman"/>
                <w:sz w:val="16"/>
                <w:szCs w:val="16"/>
              </w:rPr>
            </w:pPr>
            <w:r w:rsidRPr="006F66C6">
              <w:rPr>
                <w:rFonts w:cs="Times New Roman"/>
                <w:sz w:val="16"/>
                <w:szCs w:val="16"/>
              </w:rPr>
              <w:t>Sıcak Çatışma Bölgeleri</w:t>
            </w:r>
          </w:p>
        </w:tc>
        <w:tc>
          <w:tcPr>
            <w:tcW w:w="3969" w:type="dxa"/>
            <w:vAlign w:val="center"/>
          </w:tcPr>
          <w:p w:rsidR="006F66C6" w:rsidRPr="005A6400" w:rsidRDefault="006F66C6" w:rsidP="005E7E12">
            <w:pPr>
              <w:jc w:val="center"/>
              <w:rPr>
                <w:rFonts w:cs="Times New Roman"/>
                <w:sz w:val="16"/>
                <w:szCs w:val="16"/>
              </w:rPr>
            </w:pPr>
            <w:r w:rsidRPr="006F66C6">
              <w:rPr>
                <w:rFonts w:cs="Times New Roman"/>
                <w:sz w:val="16"/>
                <w:szCs w:val="16"/>
              </w:rPr>
              <w:t>Örnek olay incelemesi yoluyla, seçilen bir alan ile ilgili gazete ve dergi haberleri toplanır. Bu alanda yaşanan sorununun ne olduğu ve mekâna ait özellikler ile ilişkisi belirlenerek boş sandalye tekniği ile durum değerlendirmesi yapılır, çözüme yönelik öneriler ortaya konur.</w:t>
            </w:r>
          </w:p>
        </w:tc>
        <w:tc>
          <w:tcPr>
            <w:tcW w:w="1578" w:type="dxa"/>
            <w:vAlign w:val="center"/>
          </w:tcPr>
          <w:p w:rsidR="006F66C6" w:rsidRPr="005A6400" w:rsidRDefault="006F66C6" w:rsidP="005E7E12">
            <w:pPr>
              <w:jc w:val="center"/>
              <w:rPr>
                <w:rFonts w:cs="Times New Roman"/>
                <w:sz w:val="16"/>
                <w:szCs w:val="16"/>
              </w:rPr>
            </w:pPr>
            <w:r w:rsidRPr="006F66C6">
              <w:rPr>
                <w:rFonts w:cs="Times New Roman"/>
                <w:sz w:val="16"/>
                <w:szCs w:val="16"/>
              </w:rPr>
              <w:t>Harita okuma, gözlem, sorgulama, zamanı algılama, değişim ve sürekliliği algılama</w:t>
            </w:r>
          </w:p>
        </w:tc>
        <w:tc>
          <w:tcPr>
            <w:tcW w:w="1703" w:type="dxa"/>
            <w:gridSpan w:val="2"/>
            <w:vAlign w:val="center"/>
          </w:tcPr>
          <w:p w:rsidR="006F66C6" w:rsidRPr="005A6400" w:rsidRDefault="006F66C6" w:rsidP="00D96388">
            <w:pPr>
              <w:rPr>
                <w:rFonts w:cs="Times New Roman"/>
                <w:sz w:val="16"/>
                <w:szCs w:val="16"/>
              </w:rPr>
            </w:pPr>
            <w:r w:rsidRPr="006F66C6">
              <w:rPr>
                <w:rFonts w:cs="Times New Roman"/>
                <w:sz w:val="16"/>
                <w:szCs w:val="16"/>
              </w:rPr>
              <w:t>Ders kitabı, yardımcı kitaplar, atlaslar, resim ve  fotoğraflar, broşürler, belgeseller, bilgisayar, İnteraktif CD, İnternet, Google Earth Yazılımı</w:t>
            </w:r>
          </w:p>
        </w:tc>
        <w:tc>
          <w:tcPr>
            <w:tcW w:w="1713" w:type="dxa"/>
            <w:gridSpan w:val="2"/>
            <w:tcBorders>
              <w:right w:val="single" w:sz="8" w:space="0" w:color="auto"/>
            </w:tcBorders>
            <w:vAlign w:val="center"/>
          </w:tcPr>
          <w:p w:rsidR="006F66C6" w:rsidRPr="005A6400" w:rsidRDefault="006F66C6" w:rsidP="00D96388">
            <w:pPr>
              <w:rPr>
                <w:rFonts w:cs="Times New Roman"/>
                <w:sz w:val="16"/>
                <w:szCs w:val="16"/>
              </w:rPr>
            </w:pPr>
          </w:p>
        </w:tc>
      </w:tr>
      <w:tr w:rsidR="006F66C6" w:rsidTr="00E11118">
        <w:trPr>
          <w:cantSplit/>
          <w:trHeight w:val="251"/>
        </w:trPr>
        <w:tc>
          <w:tcPr>
            <w:tcW w:w="250" w:type="dxa"/>
            <w:vMerge/>
            <w:tcBorders>
              <w:left w:val="single" w:sz="8" w:space="0" w:color="auto"/>
              <w:bottom w:val="single" w:sz="8" w:space="0" w:color="auto"/>
            </w:tcBorders>
            <w:textDirection w:val="btLr"/>
            <w:vAlign w:val="center"/>
          </w:tcPr>
          <w:p w:rsidR="006F66C6" w:rsidRDefault="006F66C6" w:rsidP="00D96388">
            <w:pPr>
              <w:ind w:left="113" w:right="113"/>
              <w:jc w:val="center"/>
              <w:rPr>
                <w:rFonts w:cs="Times New Roman"/>
                <w:sz w:val="20"/>
                <w:szCs w:val="20"/>
              </w:rPr>
            </w:pPr>
          </w:p>
        </w:tc>
        <w:tc>
          <w:tcPr>
            <w:tcW w:w="284" w:type="dxa"/>
            <w:vMerge/>
            <w:tcBorders>
              <w:bottom w:val="single" w:sz="8" w:space="0" w:color="auto"/>
            </w:tcBorders>
            <w:textDirection w:val="btLr"/>
            <w:vAlign w:val="center"/>
          </w:tcPr>
          <w:p w:rsidR="006F66C6" w:rsidRDefault="006F66C6" w:rsidP="00D96388">
            <w:pPr>
              <w:ind w:left="113" w:right="113"/>
              <w:jc w:val="center"/>
              <w:rPr>
                <w:rFonts w:cs="Times New Roman"/>
                <w:sz w:val="20"/>
                <w:szCs w:val="20"/>
              </w:rPr>
            </w:pPr>
          </w:p>
        </w:tc>
        <w:tc>
          <w:tcPr>
            <w:tcW w:w="567" w:type="dxa"/>
            <w:vMerge/>
            <w:tcBorders>
              <w:bottom w:val="single" w:sz="8" w:space="0" w:color="auto"/>
            </w:tcBorders>
            <w:textDirection w:val="btLr"/>
            <w:vAlign w:val="center"/>
          </w:tcPr>
          <w:p w:rsidR="006F66C6" w:rsidRDefault="006F66C6" w:rsidP="00D96388">
            <w:pPr>
              <w:ind w:left="113" w:right="113"/>
              <w:jc w:val="center"/>
              <w:rPr>
                <w:rFonts w:cs="Times New Roman"/>
                <w:sz w:val="20"/>
                <w:szCs w:val="20"/>
              </w:rPr>
            </w:pPr>
          </w:p>
        </w:tc>
        <w:tc>
          <w:tcPr>
            <w:tcW w:w="285" w:type="dxa"/>
            <w:tcBorders>
              <w:bottom w:val="single" w:sz="8" w:space="0" w:color="auto"/>
              <w:right w:val="single" w:sz="8" w:space="0" w:color="auto"/>
            </w:tcBorders>
            <w:vAlign w:val="center"/>
          </w:tcPr>
          <w:p w:rsidR="006F66C6" w:rsidRDefault="006F66C6" w:rsidP="00D96388">
            <w:pPr>
              <w:rPr>
                <w:rFonts w:cs="Times New Roman"/>
                <w:sz w:val="20"/>
                <w:szCs w:val="20"/>
              </w:rPr>
            </w:pPr>
            <w:r>
              <w:rPr>
                <w:rFonts w:cs="Times New Roman"/>
                <w:sz w:val="20"/>
                <w:szCs w:val="20"/>
              </w:rPr>
              <w:t>1</w:t>
            </w:r>
          </w:p>
        </w:tc>
        <w:tc>
          <w:tcPr>
            <w:tcW w:w="8933" w:type="dxa"/>
            <w:gridSpan w:val="4"/>
            <w:tcBorders>
              <w:left w:val="single" w:sz="8" w:space="0" w:color="auto"/>
              <w:bottom w:val="single" w:sz="8" w:space="0" w:color="auto"/>
            </w:tcBorders>
            <w:vAlign w:val="center"/>
          </w:tcPr>
          <w:p w:rsidR="006F66C6" w:rsidRDefault="006F66C6" w:rsidP="00D96388">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578" w:type="dxa"/>
            <w:tcBorders>
              <w:bottom w:val="single" w:sz="8" w:space="0" w:color="auto"/>
            </w:tcBorders>
            <w:vAlign w:val="center"/>
          </w:tcPr>
          <w:p w:rsidR="006F66C6" w:rsidRPr="005A6400" w:rsidRDefault="006F66C6" w:rsidP="006F66C6">
            <w:pPr>
              <w:jc w:val="center"/>
              <w:rPr>
                <w:rFonts w:cs="Times New Roman"/>
                <w:sz w:val="16"/>
                <w:szCs w:val="16"/>
              </w:rPr>
            </w:pPr>
          </w:p>
        </w:tc>
        <w:tc>
          <w:tcPr>
            <w:tcW w:w="1703" w:type="dxa"/>
            <w:gridSpan w:val="2"/>
            <w:tcBorders>
              <w:bottom w:val="single" w:sz="8" w:space="0" w:color="auto"/>
            </w:tcBorders>
            <w:vAlign w:val="center"/>
          </w:tcPr>
          <w:p w:rsidR="006F66C6" w:rsidRPr="005A6400" w:rsidRDefault="006F66C6" w:rsidP="00D96388">
            <w:pPr>
              <w:jc w:val="center"/>
              <w:rPr>
                <w:rFonts w:cs="Times New Roman"/>
                <w:sz w:val="16"/>
                <w:szCs w:val="16"/>
              </w:rPr>
            </w:pPr>
            <w:r w:rsidRPr="00D11CC3">
              <w:rPr>
                <w:rFonts w:cs="Times New Roman"/>
                <w:sz w:val="16"/>
                <w:szCs w:val="16"/>
              </w:rPr>
              <w:t>Sınav kağıdı, kurşun kalem</w:t>
            </w:r>
          </w:p>
        </w:tc>
        <w:tc>
          <w:tcPr>
            <w:tcW w:w="1713" w:type="dxa"/>
            <w:gridSpan w:val="2"/>
            <w:tcBorders>
              <w:right w:val="single" w:sz="8" w:space="0" w:color="auto"/>
            </w:tcBorders>
            <w:vAlign w:val="center"/>
          </w:tcPr>
          <w:p w:rsidR="006F66C6" w:rsidRPr="005A6400" w:rsidRDefault="006F66C6" w:rsidP="00D96388">
            <w:pPr>
              <w:jc w:val="center"/>
              <w:rPr>
                <w:rFonts w:cs="Times New Roman"/>
                <w:sz w:val="16"/>
                <w:szCs w:val="16"/>
              </w:rPr>
            </w:pPr>
          </w:p>
        </w:tc>
      </w:tr>
      <w:tr w:rsidR="006F66C6" w:rsidTr="00E11118">
        <w:trPr>
          <w:gridAfter w:val="1"/>
          <w:wAfter w:w="10" w:type="dxa"/>
          <w:cantSplit/>
          <w:trHeight w:val="70"/>
        </w:trPr>
        <w:tc>
          <w:tcPr>
            <w:tcW w:w="1386" w:type="dxa"/>
            <w:gridSpan w:val="4"/>
            <w:tcBorders>
              <w:top w:val="single" w:sz="8" w:space="0" w:color="auto"/>
              <w:left w:val="single" w:sz="8" w:space="0" w:color="auto"/>
              <w:bottom w:val="single" w:sz="8" w:space="0" w:color="auto"/>
              <w:right w:val="single" w:sz="8" w:space="0" w:color="auto"/>
            </w:tcBorders>
            <w:vAlign w:val="center"/>
          </w:tcPr>
          <w:p w:rsidR="006F66C6" w:rsidRPr="005A6400" w:rsidRDefault="006F66C6" w:rsidP="00D96388">
            <w:pPr>
              <w:rPr>
                <w:rFonts w:cs="Times New Roman"/>
                <w:b/>
                <w:sz w:val="20"/>
                <w:szCs w:val="20"/>
              </w:rPr>
            </w:pPr>
            <w:r w:rsidRPr="005A6400">
              <w:rPr>
                <w:rFonts w:cs="Times New Roman"/>
                <w:b/>
                <w:sz w:val="20"/>
                <w:szCs w:val="20"/>
              </w:rPr>
              <w:t>SÜRE</w:t>
            </w:r>
          </w:p>
        </w:tc>
        <w:tc>
          <w:tcPr>
            <w:tcW w:w="13917" w:type="dxa"/>
            <w:gridSpan w:val="8"/>
            <w:tcBorders>
              <w:top w:val="single" w:sz="8" w:space="0" w:color="auto"/>
              <w:left w:val="single" w:sz="8" w:space="0" w:color="auto"/>
              <w:bottom w:val="single" w:sz="8" w:space="0" w:color="auto"/>
              <w:right w:val="single" w:sz="8" w:space="0" w:color="auto"/>
            </w:tcBorders>
            <w:vAlign w:val="center"/>
          </w:tcPr>
          <w:p w:rsidR="006F66C6" w:rsidRPr="005A6400" w:rsidRDefault="006F66C6" w:rsidP="00D96388">
            <w:pPr>
              <w:rPr>
                <w:rFonts w:cs="Times New Roman"/>
                <w:b/>
                <w:sz w:val="20"/>
                <w:szCs w:val="20"/>
              </w:rPr>
            </w:pPr>
            <w:r w:rsidRPr="00C20714">
              <w:rPr>
                <w:rFonts w:cs="Times New Roman"/>
                <w:b/>
                <w:sz w:val="20"/>
                <w:szCs w:val="20"/>
              </w:rPr>
              <w:t>ÖĞRENME ALANI:  D. ÇEVRE VE TOPLUM</w:t>
            </w:r>
          </w:p>
        </w:tc>
      </w:tr>
      <w:tr w:rsidR="006F66C6" w:rsidTr="00E11118">
        <w:trPr>
          <w:gridAfter w:val="1"/>
          <w:wAfter w:w="10" w:type="dxa"/>
          <w:cantSplit/>
          <w:trHeight w:val="1262"/>
        </w:trPr>
        <w:tc>
          <w:tcPr>
            <w:tcW w:w="250" w:type="dxa"/>
            <w:tcBorders>
              <w:top w:val="single" w:sz="8" w:space="0" w:color="auto"/>
              <w:left w:val="single" w:sz="8" w:space="0" w:color="auto"/>
              <w:bottom w:val="single" w:sz="8" w:space="0" w:color="auto"/>
            </w:tcBorders>
            <w:textDirection w:val="btLr"/>
            <w:vAlign w:val="center"/>
          </w:tcPr>
          <w:p w:rsidR="006F66C6" w:rsidRDefault="005E7E12" w:rsidP="00D96388">
            <w:pPr>
              <w:ind w:left="113" w:right="113"/>
              <w:jc w:val="center"/>
              <w:rPr>
                <w:rFonts w:cs="Times New Roman"/>
                <w:sz w:val="20"/>
                <w:szCs w:val="20"/>
              </w:rPr>
            </w:pPr>
            <w:r>
              <w:rPr>
                <w:rFonts w:cs="Times New Roman"/>
                <w:sz w:val="20"/>
                <w:szCs w:val="20"/>
              </w:rPr>
              <w:t>NİSAN</w:t>
            </w:r>
          </w:p>
        </w:tc>
        <w:tc>
          <w:tcPr>
            <w:tcW w:w="284" w:type="dxa"/>
            <w:tcBorders>
              <w:top w:val="single" w:sz="8" w:space="0" w:color="auto"/>
              <w:bottom w:val="single" w:sz="8" w:space="0" w:color="auto"/>
            </w:tcBorders>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3. HAFTA</w:t>
            </w:r>
          </w:p>
        </w:tc>
        <w:tc>
          <w:tcPr>
            <w:tcW w:w="567" w:type="dxa"/>
            <w:tcBorders>
              <w:top w:val="single" w:sz="8" w:space="0" w:color="auto"/>
              <w:bottom w:val="single" w:sz="8" w:space="0" w:color="auto"/>
            </w:tcBorders>
            <w:textDirection w:val="btLr"/>
            <w:vAlign w:val="center"/>
          </w:tcPr>
          <w:p w:rsidR="006F66C6" w:rsidRDefault="006F66C6" w:rsidP="00D96388">
            <w:pPr>
              <w:ind w:left="113" w:right="113"/>
              <w:jc w:val="center"/>
              <w:rPr>
                <w:rFonts w:cs="Times New Roman"/>
                <w:sz w:val="20"/>
                <w:szCs w:val="20"/>
              </w:rPr>
            </w:pPr>
            <w:r>
              <w:rPr>
                <w:rFonts w:cs="Times New Roman"/>
                <w:sz w:val="20"/>
                <w:szCs w:val="20"/>
              </w:rPr>
              <w:t>13 – 17 NİSAN</w:t>
            </w:r>
          </w:p>
        </w:tc>
        <w:tc>
          <w:tcPr>
            <w:tcW w:w="285" w:type="dxa"/>
            <w:tcBorders>
              <w:top w:val="single" w:sz="8" w:space="0" w:color="auto"/>
              <w:bottom w:val="single" w:sz="8" w:space="0" w:color="auto"/>
              <w:right w:val="single" w:sz="8" w:space="0" w:color="auto"/>
            </w:tcBorders>
            <w:vAlign w:val="center"/>
          </w:tcPr>
          <w:p w:rsidR="006F66C6" w:rsidRDefault="006F66C6" w:rsidP="00D96388">
            <w:pPr>
              <w:rPr>
                <w:rFonts w:cs="Times New Roman"/>
                <w:sz w:val="20"/>
                <w:szCs w:val="20"/>
              </w:rPr>
            </w:pPr>
            <w:r>
              <w:rPr>
                <w:rFonts w:cs="Times New Roman"/>
                <w:sz w:val="20"/>
                <w:szCs w:val="20"/>
              </w:rPr>
              <w:t>4</w:t>
            </w:r>
          </w:p>
        </w:tc>
        <w:tc>
          <w:tcPr>
            <w:tcW w:w="2693" w:type="dxa"/>
            <w:gridSpan w:val="2"/>
            <w:tcBorders>
              <w:top w:val="single" w:sz="8" w:space="0" w:color="auto"/>
              <w:left w:val="single" w:sz="8" w:space="0" w:color="auto"/>
              <w:bottom w:val="single" w:sz="8" w:space="0" w:color="auto"/>
            </w:tcBorders>
            <w:vAlign w:val="center"/>
          </w:tcPr>
          <w:p w:rsidR="006F66C6" w:rsidRPr="00E808C1" w:rsidRDefault="006F66C6" w:rsidP="00D96388">
            <w:pPr>
              <w:tabs>
                <w:tab w:val="left" w:pos="1155"/>
              </w:tabs>
              <w:rPr>
                <w:rFonts w:cs="Times New Roman"/>
                <w:sz w:val="16"/>
                <w:szCs w:val="16"/>
              </w:rPr>
            </w:pPr>
            <w:r w:rsidRPr="006F66C6">
              <w:rPr>
                <w:rFonts w:cs="Times New Roman"/>
                <w:sz w:val="16"/>
                <w:szCs w:val="16"/>
              </w:rPr>
              <w:t>D.12.1. Doğal çevrenin sınırlılığını “beslenme halkaları” ve “taşıma kapasitesi” kavramlarına dayalı olarak açıklar.</w:t>
            </w:r>
          </w:p>
        </w:tc>
        <w:tc>
          <w:tcPr>
            <w:tcW w:w="2271" w:type="dxa"/>
            <w:tcBorders>
              <w:top w:val="single" w:sz="8" w:space="0" w:color="auto"/>
              <w:bottom w:val="single" w:sz="8" w:space="0" w:color="auto"/>
            </w:tcBorders>
            <w:vAlign w:val="center"/>
          </w:tcPr>
          <w:p w:rsidR="006F66C6" w:rsidRPr="00E808C1" w:rsidRDefault="006F66C6" w:rsidP="00D96388">
            <w:pPr>
              <w:tabs>
                <w:tab w:val="left" w:pos="1155"/>
              </w:tabs>
              <w:rPr>
                <w:rFonts w:cs="Times New Roman"/>
                <w:sz w:val="16"/>
                <w:szCs w:val="16"/>
              </w:rPr>
            </w:pPr>
            <w:r w:rsidRPr="006F66C6">
              <w:rPr>
                <w:rFonts w:cs="Times New Roman"/>
                <w:sz w:val="16"/>
                <w:szCs w:val="16"/>
              </w:rPr>
              <w:t>Doğal Çevremizin Sınırlılığı</w:t>
            </w:r>
          </w:p>
        </w:tc>
        <w:tc>
          <w:tcPr>
            <w:tcW w:w="3969" w:type="dxa"/>
            <w:tcBorders>
              <w:top w:val="single" w:sz="8" w:space="0" w:color="auto"/>
              <w:bottom w:val="single" w:sz="8" w:space="0" w:color="auto"/>
            </w:tcBorders>
            <w:vAlign w:val="center"/>
          </w:tcPr>
          <w:p w:rsidR="006F66C6" w:rsidRPr="00E239CD" w:rsidRDefault="006F66C6" w:rsidP="00D96388">
            <w:pPr>
              <w:jc w:val="center"/>
              <w:rPr>
                <w:rFonts w:cs="Times New Roman"/>
                <w:sz w:val="16"/>
                <w:szCs w:val="16"/>
              </w:rPr>
            </w:pPr>
            <w:r w:rsidRPr="006F66C6">
              <w:rPr>
                <w:rFonts w:cs="Times New Roman"/>
                <w:sz w:val="16"/>
                <w:szCs w:val="16"/>
              </w:rPr>
              <w:t>Beslenme halkası incelenerek beslenme halkaları ve taşıma kapasitesini ilişkilendiren kavram ağı oluşturulur. Kavram ağlarından yararlanarak kaynakların tükenebilirliliği konusunda beyin fırtınası yapılır. Konuyla ilgili anahtar kelimeler belirlenerek bunlara dayalı sloganlar ve görsel imgeler oluşturulur.</w:t>
            </w:r>
          </w:p>
        </w:tc>
        <w:tc>
          <w:tcPr>
            <w:tcW w:w="1578" w:type="dxa"/>
            <w:tcBorders>
              <w:top w:val="single" w:sz="8" w:space="0" w:color="auto"/>
              <w:bottom w:val="single" w:sz="8" w:space="0" w:color="auto"/>
            </w:tcBorders>
            <w:vAlign w:val="center"/>
          </w:tcPr>
          <w:p w:rsidR="006F66C6" w:rsidRPr="005A6400" w:rsidRDefault="006F66C6" w:rsidP="00D96388">
            <w:pPr>
              <w:jc w:val="center"/>
              <w:rPr>
                <w:rFonts w:cs="Times New Roman"/>
                <w:sz w:val="16"/>
                <w:szCs w:val="16"/>
              </w:rPr>
            </w:pPr>
            <w:r w:rsidRPr="006F66C6">
              <w:rPr>
                <w:rFonts w:cs="Times New Roman"/>
                <w:sz w:val="16"/>
                <w:szCs w:val="16"/>
              </w:rPr>
              <w:t>Sorgulama, tablo, diyagram, grafik oluşturma ve yorumlama</w:t>
            </w:r>
          </w:p>
        </w:tc>
        <w:tc>
          <w:tcPr>
            <w:tcW w:w="1681" w:type="dxa"/>
            <w:tcBorders>
              <w:top w:val="single" w:sz="8" w:space="0" w:color="auto"/>
              <w:bottom w:val="single" w:sz="8" w:space="0" w:color="auto"/>
            </w:tcBorders>
            <w:vAlign w:val="center"/>
          </w:tcPr>
          <w:p w:rsidR="006F66C6" w:rsidRPr="003B7EC3" w:rsidRDefault="006F66C6" w:rsidP="00D96388">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gazete haberleri</w:t>
            </w:r>
          </w:p>
        </w:tc>
        <w:tc>
          <w:tcPr>
            <w:tcW w:w="1725" w:type="dxa"/>
            <w:gridSpan w:val="2"/>
            <w:tcBorders>
              <w:top w:val="single" w:sz="8" w:space="0" w:color="auto"/>
              <w:bottom w:val="single" w:sz="8" w:space="0" w:color="auto"/>
              <w:right w:val="single" w:sz="8" w:space="0" w:color="auto"/>
            </w:tcBorders>
          </w:tcPr>
          <w:p w:rsidR="006F66C6" w:rsidRPr="005A6400" w:rsidRDefault="006F66C6" w:rsidP="00D96388">
            <w:pPr>
              <w:rPr>
                <w:rFonts w:cs="Times New Roman"/>
                <w:sz w:val="16"/>
                <w:szCs w:val="16"/>
              </w:rPr>
            </w:pPr>
          </w:p>
        </w:tc>
      </w:tr>
    </w:tbl>
    <w:p w:rsidR="00C20714" w:rsidRDefault="00C20714"/>
    <w:p w:rsidR="003122AA" w:rsidRDefault="003122AA">
      <w:r>
        <w:br w:type="page"/>
      </w:r>
    </w:p>
    <w:p w:rsidR="003122AA" w:rsidRDefault="007D0277" w:rsidP="003122AA">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122AA" w:rsidRPr="005A6400">
        <w:rPr>
          <w:rFonts w:cs="Times New Roman"/>
          <w:b/>
          <w:sz w:val="20"/>
          <w:szCs w:val="20"/>
        </w:rPr>
        <w:t xml:space="preserve"> 2014 – 2015 EĞİTİM – ÖĞRETİM YILI COĞRAFYA DERSİ </w:t>
      </w:r>
      <w:r w:rsidR="00A52815">
        <w:rPr>
          <w:rFonts w:cs="Times New Roman"/>
          <w:b/>
          <w:sz w:val="20"/>
          <w:szCs w:val="20"/>
        </w:rPr>
        <w:t>12. SINIFLAR</w:t>
      </w:r>
      <w:r w:rsidR="00E83C77">
        <w:rPr>
          <w:rFonts w:cs="Times New Roman"/>
          <w:b/>
          <w:sz w:val="20"/>
          <w:szCs w:val="20"/>
        </w:rPr>
        <w:t xml:space="preserve"> YILLIK PLANI (4 SAATLİK)</w:t>
      </w:r>
    </w:p>
    <w:p w:rsidR="003122AA" w:rsidRPr="005A6400" w:rsidRDefault="003122AA" w:rsidP="003122AA">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1"/>
        <w:gridCol w:w="3969"/>
        <w:gridCol w:w="1565"/>
        <w:gridCol w:w="1701"/>
        <w:gridCol w:w="1701"/>
        <w:gridCol w:w="14"/>
      </w:tblGrid>
      <w:tr w:rsidR="00C20714" w:rsidTr="00E11118">
        <w:trPr>
          <w:trHeight w:val="307"/>
        </w:trPr>
        <w:tc>
          <w:tcPr>
            <w:tcW w:w="1386" w:type="dxa"/>
            <w:gridSpan w:val="4"/>
            <w:tcBorders>
              <w:top w:val="single" w:sz="8" w:space="0" w:color="auto"/>
              <w:left w:val="single" w:sz="8" w:space="0" w:color="auto"/>
              <w:bottom w:val="single" w:sz="8" w:space="0" w:color="auto"/>
              <w:right w:val="single" w:sz="8" w:space="0" w:color="auto"/>
            </w:tcBorders>
            <w:vAlign w:val="center"/>
          </w:tcPr>
          <w:p w:rsidR="00C20714" w:rsidRPr="005A6400" w:rsidRDefault="00C20714" w:rsidP="0050512B">
            <w:pPr>
              <w:rPr>
                <w:rFonts w:cs="Times New Roman"/>
                <w:b/>
                <w:sz w:val="20"/>
                <w:szCs w:val="20"/>
              </w:rPr>
            </w:pPr>
            <w:r w:rsidRPr="005A6400">
              <w:rPr>
                <w:rFonts w:cs="Times New Roman"/>
                <w:b/>
                <w:sz w:val="20"/>
                <w:szCs w:val="20"/>
              </w:rPr>
              <w:t>SÜRE</w:t>
            </w:r>
          </w:p>
        </w:tc>
        <w:tc>
          <w:tcPr>
            <w:tcW w:w="13914" w:type="dxa"/>
            <w:gridSpan w:val="7"/>
            <w:tcBorders>
              <w:top w:val="single" w:sz="8" w:space="0" w:color="auto"/>
              <w:left w:val="single" w:sz="8" w:space="0" w:color="auto"/>
              <w:bottom w:val="single" w:sz="8" w:space="0" w:color="auto"/>
              <w:right w:val="single" w:sz="8" w:space="0" w:color="auto"/>
            </w:tcBorders>
            <w:vAlign w:val="center"/>
          </w:tcPr>
          <w:p w:rsidR="00C20714" w:rsidRPr="005A6400" w:rsidRDefault="00C20714" w:rsidP="00C20714">
            <w:pPr>
              <w:rPr>
                <w:rFonts w:cs="Times New Roman"/>
                <w:b/>
                <w:sz w:val="20"/>
                <w:szCs w:val="20"/>
              </w:rPr>
            </w:pPr>
            <w:r w:rsidRPr="00E2642A">
              <w:rPr>
                <w:rFonts w:cs="Times New Roman"/>
                <w:b/>
                <w:sz w:val="20"/>
                <w:szCs w:val="20"/>
              </w:rPr>
              <w:t>ÖĞRENME ALANI:  Ç. KÜRESEL ORTAM: BÖLGELER VE ÜLKELER</w:t>
            </w:r>
          </w:p>
        </w:tc>
      </w:tr>
      <w:tr w:rsidR="00C20714" w:rsidTr="00E11118">
        <w:trPr>
          <w:cantSplit/>
          <w:trHeight w:val="1135"/>
        </w:trPr>
        <w:tc>
          <w:tcPr>
            <w:tcW w:w="250" w:type="dxa"/>
            <w:tcBorders>
              <w:top w:val="single" w:sz="8" w:space="0" w:color="auto"/>
              <w:left w:val="single" w:sz="8" w:space="0" w:color="auto"/>
              <w:bottom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HEDEF VE DAVRANIŞLAR</w:t>
            </w:r>
          </w:p>
          <w:p w:rsidR="00C20714" w:rsidRDefault="00C20714" w:rsidP="0050512B">
            <w:pPr>
              <w:jc w:val="center"/>
              <w:rPr>
                <w:rFonts w:ascii="Calibri" w:hAnsi="Calibri" w:cs="Arial"/>
                <w:b/>
                <w:bCs/>
                <w:sz w:val="20"/>
                <w:szCs w:val="20"/>
              </w:rPr>
            </w:pPr>
            <w:r>
              <w:rPr>
                <w:rFonts w:ascii="Calibri" w:hAnsi="Calibri" w:cs="Arial"/>
                <w:b/>
                <w:bCs/>
                <w:sz w:val="20"/>
                <w:szCs w:val="20"/>
              </w:rPr>
              <w:t>KAZANIMLAR</w:t>
            </w:r>
          </w:p>
        </w:tc>
        <w:tc>
          <w:tcPr>
            <w:tcW w:w="2271"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COĞRAFİ BECERİLER</w:t>
            </w:r>
          </w:p>
        </w:tc>
        <w:tc>
          <w:tcPr>
            <w:tcW w:w="1701" w:type="dxa"/>
            <w:tcBorders>
              <w:top w:val="single" w:sz="8" w:space="0" w:color="auto"/>
              <w:bottom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15" w:type="dxa"/>
            <w:gridSpan w:val="2"/>
            <w:tcBorders>
              <w:top w:val="single" w:sz="8" w:space="0" w:color="auto"/>
              <w:right w:val="single" w:sz="8" w:space="0" w:color="auto"/>
            </w:tcBorders>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5E7E12" w:rsidTr="00E11118">
        <w:trPr>
          <w:gridAfter w:val="1"/>
          <w:wAfter w:w="14" w:type="dxa"/>
          <w:cantSplit/>
          <w:trHeight w:val="503"/>
        </w:trPr>
        <w:tc>
          <w:tcPr>
            <w:tcW w:w="250" w:type="dxa"/>
            <w:tcBorders>
              <w:top w:val="single" w:sz="8" w:space="0" w:color="auto"/>
              <w:left w:val="single" w:sz="8" w:space="0" w:color="auto"/>
            </w:tcBorders>
            <w:textDirection w:val="btLr"/>
            <w:vAlign w:val="center"/>
          </w:tcPr>
          <w:p w:rsidR="005E7E12" w:rsidRDefault="005E7E12" w:rsidP="00C20714">
            <w:pPr>
              <w:ind w:left="113" w:right="113"/>
              <w:jc w:val="center"/>
              <w:rPr>
                <w:rFonts w:cs="Times New Roman"/>
                <w:sz w:val="20"/>
                <w:szCs w:val="20"/>
              </w:rPr>
            </w:pPr>
            <w:r>
              <w:rPr>
                <w:rFonts w:cs="Times New Roman"/>
                <w:sz w:val="20"/>
                <w:szCs w:val="20"/>
              </w:rPr>
              <w:t>NİSAN</w:t>
            </w:r>
          </w:p>
        </w:tc>
        <w:tc>
          <w:tcPr>
            <w:tcW w:w="284" w:type="dxa"/>
            <w:tcBorders>
              <w:top w:val="single" w:sz="8" w:space="0" w:color="auto"/>
            </w:tcBorders>
            <w:textDirection w:val="btLr"/>
            <w:vAlign w:val="center"/>
          </w:tcPr>
          <w:p w:rsidR="005E7E12" w:rsidRDefault="005E7E12" w:rsidP="00C20714">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5E7E12" w:rsidRDefault="005E7E12" w:rsidP="00C20714">
            <w:pPr>
              <w:ind w:left="113" w:right="113"/>
              <w:jc w:val="center"/>
              <w:rPr>
                <w:rFonts w:cs="Times New Roman"/>
                <w:sz w:val="20"/>
                <w:szCs w:val="20"/>
              </w:rPr>
            </w:pPr>
            <w:r>
              <w:rPr>
                <w:rFonts w:cs="Times New Roman"/>
                <w:sz w:val="20"/>
                <w:szCs w:val="20"/>
              </w:rPr>
              <w:t>20 – 24 NİSAN</w:t>
            </w:r>
          </w:p>
        </w:tc>
        <w:tc>
          <w:tcPr>
            <w:tcW w:w="285" w:type="dxa"/>
            <w:tcBorders>
              <w:top w:val="single" w:sz="8" w:space="0" w:color="auto"/>
              <w:right w:val="single" w:sz="8" w:space="0" w:color="auto"/>
            </w:tcBorders>
            <w:vAlign w:val="center"/>
          </w:tcPr>
          <w:p w:rsidR="005E7E12" w:rsidRDefault="005E7E12" w:rsidP="00C20714">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5E7E12" w:rsidRPr="00E239CD" w:rsidRDefault="005E7E12" w:rsidP="00C20714">
            <w:pPr>
              <w:tabs>
                <w:tab w:val="left" w:pos="1155"/>
              </w:tabs>
              <w:rPr>
                <w:rFonts w:cs="Times New Roman"/>
                <w:sz w:val="16"/>
                <w:szCs w:val="16"/>
              </w:rPr>
            </w:pPr>
            <w:r w:rsidRPr="006F66C6">
              <w:rPr>
                <w:rFonts w:cs="Times New Roman"/>
                <w:sz w:val="16"/>
                <w:szCs w:val="16"/>
              </w:rPr>
              <w:t>D.12.2. Doğa-insan etkileşiminden kaynaklanan riskler hakkında çıkarımlarda bulunur.</w:t>
            </w:r>
          </w:p>
        </w:tc>
        <w:tc>
          <w:tcPr>
            <w:tcW w:w="2271" w:type="dxa"/>
            <w:tcBorders>
              <w:top w:val="single" w:sz="8" w:space="0" w:color="auto"/>
            </w:tcBorders>
            <w:vAlign w:val="center"/>
          </w:tcPr>
          <w:p w:rsidR="005E7E12" w:rsidRPr="00E239CD" w:rsidRDefault="005E7E12" w:rsidP="00C20714">
            <w:pPr>
              <w:tabs>
                <w:tab w:val="left" w:pos="1155"/>
              </w:tabs>
              <w:rPr>
                <w:rFonts w:cs="Times New Roman"/>
                <w:sz w:val="16"/>
                <w:szCs w:val="16"/>
              </w:rPr>
            </w:pPr>
            <w:r w:rsidRPr="006F66C6">
              <w:rPr>
                <w:rFonts w:cs="Times New Roman"/>
                <w:sz w:val="16"/>
                <w:szCs w:val="16"/>
              </w:rPr>
              <w:t xml:space="preserve">Doğadaki Tehlikeler                                                       </w:t>
            </w:r>
            <w:r w:rsidRPr="006F66C6">
              <w:rPr>
                <w:rFonts w:cs="Times New Roman"/>
                <w:b/>
                <w:sz w:val="16"/>
                <w:szCs w:val="16"/>
              </w:rPr>
              <w:t>23 NİSAN ULUSAL EGEMENLİK VE ÇOCUK BAYRAMI</w:t>
            </w:r>
          </w:p>
        </w:tc>
        <w:tc>
          <w:tcPr>
            <w:tcW w:w="3969" w:type="dxa"/>
            <w:tcBorders>
              <w:top w:val="single" w:sz="8" w:space="0" w:color="auto"/>
            </w:tcBorders>
            <w:vAlign w:val="center"/>
          </w:tcPr>
          <w:p w:rsidR="005E7E12" w:rsidRPr="006F66C6" w:rsidRDefault="005E7E12" w:rsidP="006F66C6">
            <w:pPr>
              <w:jc w:val="center"/>
              <w:rPr>
                <w:rFonts w:cs="Times New Roman"/>
                <w:sz w:val="16"/>
                <w:szCs w:val="16"/>
              </w:rPr>
            </w:pPr>
            <w:r w:rsidRPr="006F66C6">
              <w:rPr>
                <w:rFonts w:cs="Times New Roman"/>
                <w:sz w:val="16"/>
                <w:szCs w:val="16"/>
              </w:rPr>
              <w:t>Verilerden yararlanarak ekolojik riskler belirlenir. Bu risklere ait haritalar ve senaryolar oluşturularak değerlendirilir.</w:t>
            </w:r>
          </w:p>
          <w:p w:rsidR="005E7E12" w:rsidRPr="006F66C6" w:rsidRDefault="005E7E12" w:rsidP="006F66C6">
            <w:pPr>
              <w:jc w:val="center"/>
              <w:rPr>
                <w:rFonts w:cs="Times New Roman"/>
                <w:sz w:val="16"/>
                <w:szCs w:val="16"/>
              </w:rPr>
            </w:pPr>
          </w:p>
          <w:p w:rsidR="005E7E12" w:rsidRPr="00E239CD" w:rsidRDefault="005E7E12" w:rsidP="006F66C6">
            <w:pPr>
              <w:jc w:val="center"/>
              <w:rPr>
                <w:rFonts w:cs="Times New Roman"/>
                <w:sz w:val="16"/>
                <w:szCs w:val="16"/>
              </w:rPr>
            </w:pPr>
            <w:r w:rsidRPr="006F66C6">
              <w:rPr>
                <w:rFonts w:cs="Times New Roman"/>
                <w:sz w:val="16"/>
                <w:szCs w:val="16"/>
              </w:rPr>
              <w:t>Doğal riskleri tanımlayan öyküler verilerek öykü tamamlama çalışması yaptırılır (Doğal olaylarla ilgili çeşitli animasyon ve videolar izlenebilir.).</w:t>
            </w:r>
          </w:p>
        </w:tc>
        <w:tc>
          <w:tcPr>
            <w:tcW w:w="1565" w:type="dxa"/>
            <w:tcBorders>
              <w:top w:val="single" w:sz="8" w:space="0" w:color="auto"/>
            </w:tcBorders>
            <w:vAlign w:val="center"/>
          </w:tcPr>
          <w:p w:rsidR="005E7E12" w:rsidRPr="00E239CD" w:rsidRDefault="005E7E12" w:rsidP="00C20714">
            <w:pPr>
              <w:jc w:val="center"/>
              <w:rPr>
                <w:rFonts w:cs="Times New Roman"/>
                <w:sz w:val="16"/>
                <w:szCs w:val="16"/>
              </w:rPr>
            </w:pPr>
            <w:r w:rsidRPr="006F66C6">
              <w:rPr>
                <w:rFonts w:cs="Times New Roman"/>
                <w:sz w:val="16"/>
                <w:szCs w:val="16"/>
              </w:rPr>
              <w:t>Harita okuma, gözlem, sorgulama, tablo, diyagram, grafik oluşturma ve yorumlama, değişim ve sürekliliği algılama, kanıt kullanma</w:t>
            </w:r>
          </w:p>
        </w:tc>
        <w:tc>
          <w:tcPr>
            <w:tcW w:w="1701" w:type="dxa"/>
            <w:tcBorders>
              <w:top w:val="single" w:sz="8" w:space="0" w:color="auto"/>
            </w:tcBorders>
            <w:vAlign w:val="center"/>
          </w:tcPr>
          <w:p w:rsidR="005E7E12" w:rsidRPr="00E239CD" w:rsidRDefault="005E7E12" w:rsidP="00D96388">
            <w:pPr>
              <w:jc w:val="center"/>
              <w:rPr>
                <w:rFonts w:cs="Times New Roman"/>
                <w:sz w:val="16"/>
                <w:szCs w:val="16"/>
              </w:rPr>
            </w:pPr>
            <w:r w:rsidRPr="006F66C6">
              <w:rPr>
                <w:rFonts w:cs="Times New Roman"/>
                <w:sz w:val="16"/>
                <w:szCs w:val="16"/>
              </w:rPr>
              <w:t>Ders kitabı, yardımcı kitaplar, atlaslar, resim ve  fotoğraflar, broşürler, belgeseller, bilgisayar, İnteraktif CD, internet, gazete haberleri</w:t>
            </w:r>
          </w:p>
        </w:tc>
        <w:tc>
          <w:tcPr>
            <w:tcW w:w="1701" w:type="dxa"/>
            <w:tcBorders>
              <w:top w:val="single" w:sz="8" w:space="0" w:color="auto"/>
              <w:right w:val="single" w:sz="8" w:space="0" w:color="auto"/>
            </w:tcBorders>
          </w:tcPr>
          <w:p w:rsidR="005E7E12" w:rsidRPr="00E239CD" w:rsidRDefault="005E7E12" w:rsidP="00C20714">
            <w:pPr>
              <w:rPr>
                <w:rFonts w:cs="Times New Roman"/>
                <w:sz w:val="16"/>
                <w:szCs w:val="16"/>
              </w:rPr>
            </w:pPr>
          </w:p>
        </w:tc>
      </w:tr>
      <w:tr w:rsidR="005E7E12" w:rsidTr="00E11118">
        <w:trPr>
          <w:gridAfter w:val="1"/>
          <w:wAfter w:w="14" w:type="dxa"/>
          <w:cantSplit/>
          <w:trHeight w:val="60"/>
        </w:trPr>
        <w:tc>
          <w:tcPr>
            <w:tcW w:w="250" w:type="dxa"/>
            <w:vMerge w:val="restart"/>
            <w:tcBorders>
              <w:left w:val="single" w:sz="8" w:space="0" w:color="auto"/>
            </w:tcBorders>
            <w:textDirection w:val="btLr"/>
            <w:vAlign w:val="center"/>
          </w:tcPr>
          <w:p w:rsidR="005E7E12" w:rsidRDefault="005E7E12" w:rsidP="00DD0020">
            <w:pPr>
              <w:ind w:left="113" w:right="113"/>
              <w:jc w:val="center"/>
              <w:rPr>
                <w:rFonts w:cs="Times New Roman"/>
                <w:sz w:val="20"/>
                <w:szCs w:val="20"/>
              </w:rPr>
            </w:pPr>
            <w:r>
              <w:rPr>
                <w:rFonts w:cs="Times New Roman"/>
                <w:sz w:val="20"/>
                <w:szCs w:val="20"/>
              </w:rPr>
              <w:t>MAYIS</w:t>
            </w:r>
          </w:p>
        </w:tc>
        <w:tc>
          <w:tcPr>
            <w:tcW w:w="284" w:type="dxa"/>
            <w:textDirection w:val="btLr"/>
            <w:vAlign w:val="center"/>
          </w:tcPr>
          <w:p w:rsidR="005E7E12" w:rsidRDefault="005E7E12" w:rsidP="00DD0020">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5E7E12" w:rsidRDefault="005E7E12" w:rsidP="00DD0020">
            <w:pPr>
              <w:ind w:left="113" w:right="113"/>
              <w:jc w:val="center"/>
              <w:rPr>
                <w:rFonts w:cs="Times New Roman"/>
                <w:sz w:val="20"/>
                <w:szCs w:val="20"/>
              </w:rPr>
            </w:pPr>
            <w:r>
              <w:rPr>
                <w:rFonts w:cs="Times New Roman"/>
                <w:sz w:val="20"/>
                <w:szCs w:val="20"/>
              </w:rPr>
              <w:t>27 NİSAN – 1 MAYIS</w:t>
            </w:r>
          </w:p>
        </w:tc>
        <w:tc>
          <w:tcPr>
            <w:tcW w:w="285" w:type="dxa"/>
            <w:tcBorders>
              <w:right w:val="single" w:sz="8" w:space="0" w:color="auto"/>
            </w:tcBorders>
            <w:vAlign w:val="center"/>
          </w:tcPr>
          <w:p w:rsidR="005E7E12" w:rsidRDefault="005E7E12" w:rsidP="00DD0020">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5E7E12" w:rsidRPr="003122AA" w:rsidRDefault="005E7E12" w:rsidP="00DD0020">
            <w:pPr>
              <w:rPr>
                <w:rFonts w:cs="Times New Roman"/>
                <w:sz w:val="16"/>
                <w:szCs w:val="16"/>
              </w:rPr>
            </w:pPr>
            <w:r w:rsidRPr="005E7E12">
              <w:rPr>
                <w:rFonts w:cs="Times New Roman"/>
                <w:sz w:val="16"/>
                <w:szCs w:val="16"/>
              </w:rPr>
              <w:t>D.12.3. Çevre sorunlarının önlenmesine yönelik farklı ülkelerdeki uygulamaları tarihsel süreçte değerlendirir.</w:t>
            </w:r>
          </w:p>
        </w:tc>
        <w:tc>
          <w:tcPr>
            <w:tcW w:w="2271" w:type="dxa"/>
            <w:vAlign w:val="center"/>
          </w:tcPr>
          <w:p w:rsidR="005E7E12" w:rsidRPr="003122AA" w:rsidRDefault="005E7E12" w:rsidP="00DD0020">
            <w:pPr>
              <w:tabs>
                <w:tab w:val="left" w:pos="1155"/>
              </w:tabs>
              <w:rPr>
                <w:rFonts w:cs="Times New Roman"/>
                <w:sz w:val="16"/>
                <w:szCs w:val="16"/>
              </w:rPr>
            </w:pPr>
            <w:r w:rsidRPr="005E7E12">
              <w:rPr>
                <w:rFonts w:cs="Times New Roman"/>
                <w:sz w:val="16"/>
                <w:szCs w:val="16"/>
              </w:rPr>
              <w:t>Çevre Koruma Uygulamaları</w:t>
            </w:r>
          </w:p>
        </w:tc>
        <w:tc>
          <w:tcPr>
            <w:tcW w:w="3969" w:type="dxa"/>
            <w:vAlign w:val="center"/>
          </w:tcPr>
          <w:p w:rsidR="005E7E12" w:rsidRPr="003122AA" w:rsidRDefault="005E7E12" w:rsidP="00DD0020">
            <w:pPr>
              <w:jc w:val="center"/>
              <w:rPr>
                <w:rFonts w:cs="Times New Roman"/>
                <w:sz w:val="16"/>
                <w:szCs w:val="16"/>
              </w:rPr>
            </w:pPr>
            <w:r w:rsidRPr="005E7E12">
              <w:rPr>
                <w:rFonts w:cs="Times New Roman"/>
                <w:sz w:val="16"/>
                <w:szCs w:val="16"/>
              </w:rPr>
              <w:t>Altı şapkalı düşünme tekniği ile geçmişten günümüze çevreye yönelik uygulamalar incelenir.</w:t>
            </w:r>
          </w:p>
        </w:tc>
        <w:tc>
          <w:tcPr>
            <w:tcW w:w="1565" w:type="dxa"/>
            <w:vAlign w:val="center"/>
          </w:tcPr>
          <w:p w:rsidR="005E7E12" w:rsidRPr="003122AA" w:rsidRDefault="005E7E12" w:rsidP="00DD0020">
            <w:pPr>
              <w:jc w:val="center"/>
              <w:rPr>
                <w:rFonts w:cs="Times New Roman"/>
                <w:sz w:val="16"/>
                <w:szCs w:val="16"/>
              </w:rPr>
            </w:pPr>
            <w:r w:rsidRPr="005E7E12">
              <w:rPr>
                <w:rFonts w:cs="Times New Roman"/>
                <w:sz w:val="16"/>
                <w:szCs w:val="16"/>
              </w:rPr>
              <w:t>Sorgulama, değişim ve sürekliliği algılama</w:t>
            </w:r>
          </w:p>
        </w:tc>
        <w:tc>
          <w:tcPr>
            <w:tcW w:w="1701" w:type="dxa"/>
            <w:vAlign w:val="center"/>
          </w:tcPr>
          <w:p w:rsidR="005E7E12" w:rsidRPr="003122AA" w:rsidRDefault="005E7E12" w:rsidP="00DD0020">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right w:val="single" w:sz="8" w:space="0" w:color="auto"/>
            </w:tcBorders>
            <w:vAlign w:val="center"/>
          </w:tcPr>
          <w:p w:rsidR="005E7E12" w:rsidRPr="003122AA" w:rsidRDefault="005E7E12" w:rsidP="00DD0020">
            <w:pPr>
              <w:jc w:val="center"/>
              <w:rPr>
                <w:rFonts w:cs="Times New Roman"/>
                <w:sz w:val="16"/>
                <w:szCs w:val="16"/>
              </w:rPr>
            </w:pPr>
          </w:p>
        </w:tc>
      </w:tr>
      <w:tr w:rsidR="005E7E12" w:rsidTr="00E11118">
        <w:trPr>
          <w:gridAfter w:val="1"/>
          <w:wAfter w:w="14" w:type="dxa"/>
          <w:cantSplit/>
          <w:trHeight w:val="60"/>
        </w:trPr>
        <w:tc>
          <w:tcPr>
            <w:tcW w:w="250" w:type="dxa"/>
            <w:vMerge/>
            <w:tcBorders>
              <w:left w:val="single" w:sz="8" w:space="0" w:color="auto"/>
            </w:tcBorders>
            <w:textDirection w:val="btLr"/>
            <w:vAlign w:val="center"/>
          </w:tcPr>
          <w:p w:rsidR="005E7E12" w:rsidRDefault="005E7E12" w:rsidP="00DD0020">
            <w:pPr>
              <w:ind w:left="113" w:right="113"/>
              <w:jc w:val="center"/>
              <w:rPr>
                <w:rFonts w:cs="Times New Roman"/>
                <w:sz w:val="20"/>
                <w:szCs w:val="20"/>
              </w:rPr>
            </w:pPr>
          </w:p>
        </w:tc>
        <w:tc>
          <w:tcPr>
            <w:tcW w:w="284" w:type="dxa"/>
            <w:textDirection w:val="btLr"/>
            <w:vAlign w:val="center"/>
          </w:tcPr>
          <w:p w:rsidR="005E7E12" w:rsidRDefault="005E7E12" w:rsidP="00DD0020">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5E7E12" w:rsidRDefault="005E7E12" w:rsidP="00DD0020">
            <w:pPr>
              <w:ind w:left="113" w:right="113"/>
              <w:jc w:val="center"/>
              <w:rPr>
                <w:rFonts w:cs="Times New Roman"/>
                <w:sz w:val="20"/>
                <w:szCs w:val="20"/>
              </w:rPr>
            </w:pPr>
            <w:r>
              <w:rPr>
                <w:rFonts w:cs="Times New Roman"/>
                <w:sz w:val="20"/>
                <w:szCs w:val="20"/>
              </w:rPr>
              <w:t>4 – 8 MAYIS</w:t>
            </w:r>
          </w:p>
        </w:tc>
        <w:tc>
          <w:tcPr>
            <w:tcW w:w="285" w:type="dxa"/>
            <w:tcBorders>
              <w:right w:val="single" w:sz="8" w:space="0" w:color="auto"/>
            </w:tcBorders>
            <w:vAlign w:val="center"/>
          </w:tcPr>
          <w:p w:rsidR="005E7E12" w:rsidRDefault="005E7E12" w:rsidP="00DD0020">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5E7E12" w:rsidRPr="003122AA" w:rsidRDefault="005E7E12" w:rsidP="00DD0020">
            <w:pPr>
              <w:rPr>
                <w:rFonts w:cs="Times New Roman"/>
                <w:sz w:val="16"/>
                <w:szCs w:val="16"/>
              </w:rPr>
            </w:pPr>
            <w:r w:rsidRPr="005E7E12">
              <w:rPr>
                <w:rFonts w:cs="Times New Roman"/>
                <w:sz w:val="16"/>
                <w:szCs w:val="16"/>
              </w:rPr>
              <w:t>D.12.4. Çevre yönetimi ve koruma açısından çevresel örgütlerin etkinliklerini değerlendirir.</w:t>
            </w:r>
          </w:p>
        </w:tc>
        <w:tc>
          <w:tcPr>
            <w:tcW w:w="2271" w:type="dxa"/>
            <w:vAlign w:val="center"/>
          </w:tcPr>
          <w:p w:rsidR="005E7E12" w:rsidRPr="003122AA" w:rsidRDefault="005E7E12" w:rsidP="00DD0020">
            <w:pPr>
              <w:tabs>
                <w:tab w:val="left" w:pos="1155"/>
              </w:tabs>
              <w:rPr>
                <w:rFonts w:cs="Times New Roman"/>
                <w:sz w:val="16"/>
                <w:szCs w:val="16"/>
              </w:rPr>
            </w:pPr>
            <w:r w:rsidRPr="005E7E12">
              <w:rPr>
                <w:rFonts w:cs="Times New Roman"/>
                <w:sz w:val="16"/>
                <w:szCs w:val="16"/>
              </w:rPr>
              <w:t>Çevresel Örgütler ve Özellikleri</w:t>
            </w:r>
          </w:p>
        </w:tc>
        <w:tc>
          <w:tcPr>
            <w:tcW w:w="3969" w:type="dxa"/>
            <w:vAlign w:val="center"/>
          </w:tcPr>
          <w:p w:rsidR="005E7E12" w:rsidRPr="003122AA" w:rsidRDefault="005E7E12" w:rsidP="00DD0020">
            <w:pPr>
              <w:jc w:val="center"/>
              <w:rPr>
                <w:rFonts w:cs="Times New Roman"/>
                <w:sz w:val="16"/>
                <w:szCs w:val="16"/>
              </w:rPr>
            </w:pPr>
            <w:r w:rsidRPr="005E7E12">
              <w:rPr>
                <w:rFonts w:cs="Times New Roman"/>
                <w:sz w:val="16"/>
                <w:szCs w:val="16"/>
              </w:rPr>
              <w:t>Farklı gelişmişlik düzeyindeki ülkeler ve ülkemizin çevre ile ilgili bir konudaki uygulamaları karşılaştırmalı olarak ele alınır. Benzer ve farklı yönler Venn Şeması’nda gösterilir.</w:t>
            </w:r>
          </w:p>
        </w:tc>
        <w:tc>
          <w:tcPr>
            <w:tcW w:w="1565" w:type="dxa"/>
            <w:vAlign w:val="center"/>
          </w:tcPr>
          <w:p w:rsidR="005E7E12" w:rsidRPr="003122AA" w:rsidRDefault="005E7E12" w:rsidP="00DD0020">
            <w:pPr>
              <w:jc w:val="center"/>
              <w:rPr>
                <w:rFonts w:cs="Times New Roman"/>
                <w:sz w:val="16"/>
                <w:szCs w:val="16"/>
              </w:rPr>
            </w:pPr>
            <w:r w:rsidRPr="005E7E12">
              <w:rPr>
                <w:rFonts w:cs="Times New Roman"/>
                <w:sz w:val="16"/>
                <w:szCs w:val="16"/>
              </w:rPr>
              <w:t>Sorgulama, değişim ve sürekliliği algılama, kanıt kullanma</w:t>
            </w:r>
          </w:p>
        </w:tc>
        <w:tc>
          <w:tcPr>
            <w:tcW w:w="1701" w:type="dxa"/>
            <w:vAlign w:val="center"/>
          </w:tcPr>
          <w:p w:rsidR="005E7E12" w:rsidRPr="003122AA" w:rsidRDefault="005E7E12" w:rsidP="00DD0020">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right w:val="single" w:sz="8" w:space="0" w:color="auto"/>
            </w:tcBorders>
          </w:tcPr>
          <w:p w:rsidR="005E7E12" w:rsidRPr="003122AA" w:rsidRDefault="005E7E12" w:rsidP="00DD0020">
            <w:pPr>
              <w:jc w:val="center"/>
              <w:rPr>
                <w:rFonts w:cs="Times New Roman"/>
                <w:sz w:val="16"/>
                <w:szCs w:val="16"/>
              </w:rPr>
            </w:pPr>
          </w:p>
        </w:tc>
      </w:tr>
      <w:tr w:rsidR="005E7E12" w:rsidTr="00E11118">
        <w:trPr>
          <w:gridAfter w:val="1"/>
          <w:wAfter w:w="14" w:type="dxa"/>
          <w:cantSplit/>
          <w:trHeight w:val="1114"/>
        </w:trPr>
        <w:tc>
          <w:tcPr>
            <w:tcW w:w="250" w:type="dxa"/>
            <w:vMerge/>
            <w:tcBorders>
              <w:left w:val="single" w:sz="8" w:space="0" w:color="auto"/>
              <w:bottom w:val="single" w:sz="8" w:space="0" w:color="auto"/>
            </w:tcBorders>
            <w:textDirection w:val="btLr"/>
            <w:vAlign w:val="center"/>
          </w:tcPr>
          <w:p w:rsidR="005E7E12" w:rsidRDefault="005E7E12" w:rsidP="00DD0020">
            <w:pPr>
              <w:ind w:left="113" w:right="113"/>
              <w:jc w:val="center"/>
              <w:rPr>
                <w:rFonts w:cs="Times New Roman"/>
                <w:sz w:val="20"/>
                <w:szCs w:val="20"/>
              </w:rPr>
            </w:pPr>
          </w:p>
        </w:tc>
        <w:tc>
          <w:tcPr>
            <w:tcW w:w="284" w:type="dxa"/>
            <w:tcBorders>
              <w:bottom w:val="single" w:sz="8" w:space="0" w:color="auto"/>
            </w:tcBorders>
            <w:textDirection w:val="btLr"/>
            <w:vAlign w:val="center"/>
          </w:tcPr>
          <w:p w:rsidR="005E7E12" w:rsidRDefault="005E7E12" w:rsidP="00DD0020">
            <w:pPr>
              <w:ind w:left="113" w:right="113"/>
              <w:jc w:val="center"/>
              <w:rPr>
                <w:rFonts w:cs="Times New Roman"/>
                <w:sz w:val="20"/>
                <w:szCs w:val="20"/>
              </w:rPr>
            </w:pPr>
            <w:r>
              <w:rPr>
                <w:rFonts w:cs="Times New Roman"/>
                <w:sz w:val="20"/>
                <w:szCs w:val="20"/>
              </w:rPr>
              <w:t>3. HAFTA</w:t>
            </w:r>
          </w:p>
        </w:tc>
        <w:tc>
          <w:tcPr>
            <w:tcW w:w="567" w:type="dxa"/>
            <w:tcBorders>
              <w:bottom w:val="single" w:sz="8" w:space="0" w:color="auto"/>
            </w:tcBorders>
            <w:textDirection w:val="btLr"/>
            <w:vAlign w:val="center"/>
          </w:tcPr>
          <w:p w:rsidR="005E7E12" w:rsidRDefault="005E7E12" w:rsidP="00DD0020">
            <w:pPr>
              <w:ind w:left="113" w:right="113"/>
              <w:jc w:val="center"/>
              <w:rPr>
                <w:rFonts w:cs="Times New Roman"/>
                <w:sz w:val="20"/>
                <w:szCs w:val="20"/>
              </w:rPr>
            </w:pPr>
            <w:r>
              <w:rPr>
                <w:rFonts w:cs="Times New Roman"/>
                <w:sz w:val="20"/>
                <w:szCs w:val="20"/>
              </w:rPr>
              <w:t>11 – 15 MAYIS</w:t>
            </w:r>
          </w:p>
        </w:tc>
        <w:tc>
          <w:tcPr>
            <w:tcW w:w="285" w:type="dxa"/>
            <w:tcBorders>
              <w:bottom w:val="single" w:sz="8" w:space="0" w:color="auto"/>
              <w:right w:val="single" w:sz="8" w:space="0" w:color="auto"/>
            </w:tcBorders>
            <w:vAlign w:val="center"/>
          </w:tcPr>
          <w:p w:rsidR="005E7E12" w:rsidRDefault="005E7E12" w:rsidP="00DD0020">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5E7E12" w:rsidRPr="003122AA" w:rsidRDefault="005E7E12" w:rsidP="00DD0020">
            <w:pPr>
              <w:rPr>
                <w:rFonts w:cs="Times New Roman"/>
                <w:sz w:val="16"/>
                <w:szCs w:val="16"/>
              </w:rPr>
            </w:pPr>
            <w:r w:rsidRPr="005E7E12">
              <w:rPr>
                <w:rFonts w:cs="Times New Roman"/>
                <w:sz w:val="16"/>
                <w:szCs w:val="16"/>
              </w:rPr>
              <w:t>D.12.5. Doğal kaynakların yönetimine ait ilkeler belirler.</w:t>
            </w:r>
          </w:p>
        </w:tc>
        <w:tc>
          <w:tcPr>
            <w:tcW w:w="2271" w:type="dxa"/>
            <w:tcBorders>
              <w:bottom w:val="single" w:sz="8" w:space="0" w:color="auto"/>
            </w:tcBorders>
            <w:vAlign w:val="center"/>
          </w:tcPr>
          <w:p w:rsidR="005E7E12" w:rsidRPr="003122AA" w:rsidRDefault="005E7E12" w:rsidP="00DD0020">
            <w:pPr>
              <w:tabs>
                <w:tab w:val="left" w:pos="1155"/>
              </w:tabs>
              <w:rPr>
                <w:rFonts w:cs="Times New Roman"/>
                <w:sz w:val="16"/>
                <w:szCs w:val="16"/>
              </w:rPr>
            </w:pPr>
            <w:r w:rsidRPr="005E7E12">
              <w:rPr>
                <w:rFonts w:cs="Times New Roman"/>
                <w:sz w:val="16"/>
                <w:szCs w:val="16"/>
              </w:rPr>
              <w:t>Doğal Kaynakların Yönetimine Ait İlkeler</w:t>
            </w:r>
          </w:p>
        </w:tc>
        <w:tc>
          <w:tcPr>
            <w:tcW w:w="3969" w:type="dxa"/>
            <w:tcBorders>
              <w:bottom w:val="single" w:sz="8" w:space="0" w:color="auto"/>
            </w:tcBorders>
            <w:vAlign w:val="center"/>
          </w:tcPr>
          <w:p w:rsidR="005E7E12" w:rsidRPr="003122AA" w:rsidRDefault="005E7E12" w:rsidP="00DD0020">
            <w:pPr>
              <w:jc w:val="center"/>
              <w:rPr>
                <w:rFonts w:cs="Times New Roman"/>
                <w:sz w:val="16"/>
                <w:szCs w:val="16"/>
              </w:rPr>
            </w:pPr>
            <w:r w:rsidRPr="005E7E12">
              <w:rPr>
                <w:rFonts w:cs="Times New Roman"/>
                <w:sz w:val="16"/>
                <w:szCs w:val="16"/>
              </w:rPr>
              <w:t>Doğal kaynakların kullanılmasında nelere dikkate edilmesi üzerine ilkeler belirlenir. Daha sonra doğal kaynakların farklı kullanımı, belirlenen ilkelere göre analiz edilir.</w:t>
            </w:r>
          </w:p>
        </w:tc>
        <w:tc>
          <w:tcPr>
            <w:tcW w:w="1565" w:type="dxa"/>
            <w:tcBorders>
              <w:bottom w:val="single" w:sz="8" w:space="0" w:color="auto"/>
            </w:tcBorders>
            <w:vAlign w:val="center"/>
          </w:tcPr>
          <w:p w:rsidR="005E7E12" w:rsidRPr="003122AA" w:rsidRDefault="005E7E12" w:rsidP="00DD0020">
            <w:pPr>
              <w:jc w:val="center"/>
              <w:rPr>
                <w:rFonts w:cs="Times New Roman"/>
                <w:sz w:val="16"/>
                <w:szCs w:val="16"/>
              </w:rPr>
            </w:pPr>
            <w:r w:rsidRPr="005E7E12">
              <w:rPr>
                <w:rFonts w:cs="Times New Roman"/>
                <w:sz w:val="16"/>
                <w:szCs w:val="16"/>
              </w:rPr>
              <w:t>Sorgulama, kanıt kullanma</w:t>
            </w:r>
          </w:p>
        </w:tc>
        <w:tc>
          <w:tcPr>
            <w:tcW w:w="1701" w:type="dxa"/>
            <w:tcBorders>
              <w:bottom w:val="single" w:sz="8" w:space="0" w:color="auto"/>
            </w:tcBorders>
            <w:vAlign w:val="center"/>
          </w:tcPr>
          <w:p w:rsidR="005E7E12" w:rsidRPr="003122AA" w:rsidRDefault="005E7E12" w:rsidP="00DD0020">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1" w:type="dxa"/>
            <w:tcBorders>
              <w:bottom w:val="single" w:sz="8" w:space="0" w:color="auto"/>
              <w:right w:val="single" w:sz="8" w:space="0" w:color="auto"/>
            </w:tcBorders>
          </w:tcPr>
          <w:p w:rsidR="005E7E12" w:rsidRPr="003122AA" w:rsidRDefault="005E7E12" w:rsidP="00DD0020">
            <w:pPr>
              <w:jc w:val="center"/>
              <w:rPr>
                <w:rFonts w:cs="Times New Roman"/>
                <w:sz w:val="16"/>
                <w:szCs w:val="16"/>
              </w:rPr>
            </w:pPr>
          </w:p>
        </w:tc>
      </w:tr>
    </w:tbl>
    <w:p w:rsidR="00226407" w:rsidRDefault="00226407">
      <w:r>
        <w:br w:type="page"/>
      </w:r>
    </w:p>
    <w:p w:rsidR="00226407" w:rsidRDefault="007D0277" w:rsidP="00226407">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226407" w:rsidRPr="005A6400">
        <w:rPr>
          <w:rFonts w:cs="Times New Roman"/>
          <w:b/>
          <w:sz w:val="20"/>
          <w:szCs w:val="20"/>
        </w:rPr>
        <w:t xml:space="preserve"> 2014 – 2015 EĞİTİM – ÖĞRETİM YILI COĞRAFYA DERSİ </w:t>
      </w:r>
      <w:r w:rsidR="00A52815">
        <w:rPr>
          <w:rFonts w:cs="Times New Roman"/>
          <w:b/>
          <w:sz w:val="20"/>
          <w:szCs w:val="20"/>
        </w:rPr>
        <w:t>12. SINIFLAR</w:t>
      </w:r>
      <w:r w:rsidR="00226407">
        <w:rPr>
          <w:rFonts w:cs="Times New Roman"/>
          <w:b/>
          <w:sz w:val="20"/>
          <w:szCs w:val="20"/>
        </w:rPr>
        <w:t xml:space="preserve"> YILLIK PLANI (4 SAATLİK)</w:t>
      </w:r>
    </w:p>
    <w:p w:rsidR="00226407" w:rsidRPr="005A6400" w:rsidRDefault="00226407" w:rsidP="00226407">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3"/>
        <w:gridCol w:w="6"/>
        <w:gridCol w:w="3957"/>
        <w:gridCol w:w="6"/>
        <w:gridCol w:w="1553"/>
        <w:gridCol w:w="6"/>
        <w:gridCol w:w="1713"/>
        <w:gridCol w:w="1708"/>
      </w:tblGrid>
      <w:tr w:rsidR="00226407" w:rsidTr="00E11118">
        <w:trPr>
          <w:trHeight w:val="71"/>
        </w:trPr>
        <w:tc>
          <w:tcPr>
            <w:tcW w:w="1386" w:type="dxa"/>
            <w:gridSpan w:val="4"/>
            <w:tcBorders>
              <w:top w:val="single" w:sz="8" w:space="0" w:color="auto"/>
              <w:left w:val="single" w:sz="8" w:space="0" w:color="auto"/>
              <w:bottom w:val="single" w:sz="8" w:space="0" w:color="auto"/>
              <w:right w:val="single" w:sz="8" w:space="0" w:color="auto"/>
            </w:tcBorders>
            <w:vAlign w:val="center"/>
          </w:tcPr>
          <w:p w:rsidR="00226407" w:rsidRPr="005A6400" w:rsidRDefault="00226407" w:rsidP="00DD0020">
            <w:pPr>
              <w:rPr>
                <w:rFonts w:cs="Times New Roman"/>
                <w:b/>
                <w:sz w:val="20"/>
                <w:szCs w:val="20"/>
              </w:rPr>
            </w:pPr>
            <w:r w:rsidRPr="005A6400">
              <w:rPr>
                <w:rFonts w:cs="Times New Roman"/>
                <w:b/>
                <w:sz w:val="20"/>
                <w:szCs w:val="20"/>
              </w:rPr>
              <w:t>SÜRE</w:t>
            </w:r>
          </w:p>
        </w:tc>
        <w:tc>
          <w:tcPr>
            <w:tcW w:w="13915" w:type="dxa"/>
            <w:gridSpan w:val="9"/>
            <w:tcBorders>
              <w:top w:val="single" w:sz="8" w:space="0" w:color="auto"/>
              <w:left w:val="single" w:sz="8" w:space="0" w:color="auto"/>
              <w:bottom w:val="single" w:sz="8" w:space="0" w:color="auto"/>
              <w:right w:val="single" w:sz="8" w:space="0" w:color="auto"/>
            </w:tcBorders>
            <w:vAlign w:val="center"/>
          </w:tcPr>
          <w:p w:rsidR="00226407" w:rsidRPr="005A6400" w:rsidRDefault="00226407" w:rsidP="00DD0020">
            <w:pPr>
              <w:rPr>
                <w:rFonts w:cs="Times New Roman"/>
                <w:b/>
                <w:sz w:val="20"/>
                <w:szCs w:val="20"/>
              </w:rPr>
            </w:pPr>
            <w:r w:rsidRPr="003122AA">
              <w:rPr>
                <w:rFonts w:cs="Times New Roman"/>
                <w:b/>
                <w:sz w:val="20"/>
                <w:szCs w:val="20"/>
              </w:rPr>
              <w:t xml:space="preserve">ÖĞRENME ALANI:  </w:t>
            </w:r>
            <w:r w:rsidRPr="00F60268">
              <w:rPr>
                <w:rFonts w:cs="Times New Roman"/>
                <w:b/>
                <w:sz w:val="20"/>
                <w:szCs w:val="20"/>
              </w:rPr>
              <w:t>Ç. KÜRESEL ORTAM: BÖLGELER VE ÜLKELER</w:t>
            </w:r>
          </w:p>
        </w:tc>
      </w:tr>
      <w:tr w:rsidR="00226407" w:rsidTr="00E11118">
        <w:trPr>
          <w:cantSplit/>
          <w:trHeight w:val="1135"/>
        </w:trPr>
        <w:tc>
          <w:tcPr>
            <w:tcW w:w="250" w:type="dxa"/>
            <w:tcBorders>
              <w:top w:val="single" w:sz="8" w:space="0" w:color="auto"/>
              <w:left w:val="single" w:sz="8" w:space="0" w:color="auto"/>
              <w:bottom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AY</w:t>
            </w:r>
          </w:p>
        </w:tc>
        <w:tc>
          <w:tcPr>
            <w:tcW w:w="284" w:type="dxa"/>
            <w:tcBorders>
              <w:top w:val="single" w:sz="8" w:space="0" w:color="auto"/>
              <w:bottom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HAFTA</w:t>
            </w:r>
          </w:p>
        </w:tc>
        <w:tc>
          <w:tcPr>
            <w:tcW w:w="567" w:type="dxa"/>
            <w:tcBorders>
              <w:top w:val="single" w:sz="8" w:space="0" w:color="auto"/>
              <w:bottom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TARİH</w:t>
            </w:r>
          </w:p>
        </w:tc>
        <w:tc>
          <w:tcPr>
            <w:tcW w:w="285" w:type="dxa"/>
            <w:tcBorders>
              <w:top w:val="single" w:sz="8" w:space="0" w:color="auto"/>
              <w:bottom w:val="single" w:sz="8" w:space="0" w:color="auto"/>
              <w:right w:val="single" w:sz="8" w:space="0" w:color="auto"/>
            </w:tcBorders>
            <w:textDirection w:val="btLr"/>
            <w:vAlign w:val="center"/>
          </w:tcPr>
          <w:p w:rsidR="00226407" w:rsidRPr="005A6400" w:rsidRDefault="00226407" w:rsidP="00DD0020">
            <w:pPr>
              <w:rPr>
                <w:rFonts w:cs="Times New Roman"/>
                <w:b/>
                <w:sz w:val="20"/>
                <w:szCs w:val="20"/>
              </w:rPr>
            </w:pPr>
            <w:r w:rsidRPr="005A6400">
              <w:rPr>
                <w:rFonts w:cs="Times New Roman"/>
                <w:b/>
                <w:sz w:val="20"/>
                <w:szCs w:val="20"/>
              </w:rPr>
              <w:t>DERS SAATİ</w:t>
            </w:r>
          </w:p>
        </w:tc>
        <w:tc>
          <w:tcPr>
            <w:tcW w:w="2693" w:type="dxa"/>
            <w:tcBorders>
              <w:top w:val="single" w:sz="8" w:space="0" w:color="auto"/>
              <w:left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HEDEF VE DAVRANIŞLAR</w:t>
            </w:r>
          </w:p>
          <w:p w:rsidR="00226407" w:rsidRDefault="00226407" w:rsidP="00DD0020">
            <w:pPr>
              <w:jc w:val="center"/>
              <w:rPr>
                <w:rFonts w:ascii="Calibri" w:hAnsi="Calibri" w:cs="Arial"/>
                <w:b/>
                <w:bCs/>
                <w:sz w:val="20"/>
                <w:szCs w:val="20"/>
              </w:rPr>
            </w:pPr>
            <w:r>
              <w:rPr>
                <w:rFonts w:ascii="Calibri" w:hAnsi="Calibri" w:cs="Arial"/>
                <w:b/>
                <w:bCs/>
                <w:sz w:val="20"/>
                <w:szCs w:val="20"/>
              </w:rPr>
              <w:t>KAZANIMLAR</w:t>
            </w:r>
          </w:p>
        </w:tc>
        <w:tc>
          <w:tcPr>
            <w:tcW w:w="2273" w:type="dxa"/>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 xml:space="preserve">KONULAR                                   </w:t>
            </w:r>
          </w:p>
        </w:tc>
        <w:tc>
          <w:tcPr>
            <w:tcW w:w="3969" w:type="dxa"/>
            <w:gridSpan w:val="3"/>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59" w:type="dxa"/>
            <w:gridSpan w:val="2"/>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COĞRAFİ BECERİLER</w:t>
            </w:r>
          </w:p>
        </w:tc>
        <w:tc>
          <w:tcPr>
            <w:tcW w:w="1713" w:type="dxa"/>
            <w:tcBorders>
              <w:top w:val="single" w:sz="8" w:space="0" w:color="auto"/>
              <w:bottom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tcBorders>
              <w:top w:val="single" w:sz="8" w:space="0" w:color="auto"/>
              <w:bottom w:val="single" w:sz="8" w:space="0" w:color="auto"/>
              <w:right w:val="single" w:sz="8" w:space="0" w:color="auto"/>
            </w:tcBorders>
            <w:vAlign w:val="center"/>
          </w:tcPr>
          <w:p w:rsidR="00226407" w:rsidRDefault="00226407" w:rsidP="00DD002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6D0652" w:rsidTr="00E11118">
        <w:trPr>
          <w:cantSplit/>
          <w:trHeight w:val="565"/>
        </w:trPr>
        <w:tc>
          <w:tcPr>
            <w:tcW w:w="250" w:type="dxa"/>
            <w:vMerge w:val="restart"/>
            <w:tcBorders>
              <w:top w:val="single" w:sz="8" w:space="0" w:color="auto"/>
              <w:left w:val="single" w:sz="8" w:space="0" w:color="auto"/>
            </w:tcBorders>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MAYIS</w:t>
            </w:r>
          </w:p>
        </w:tc>
        <w:tc>
          <w:tcPr>
            <w:tcW w:w="284" w:type="dxa"/>
            <w:tcBorders>
              <w:top w:val="single" w:sz="8" w:space="0" w:color="auto"/>
            </w:tcBorders>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4. HAFTA</w:t>
            </w:r>
          </w:p>
        </w:tc>
        <w:tc>
          <w:tcPr>
            <w:tcW w:w="567" w:type="dxa"/>
            <w:tcBorders>
              <w:top w:val="single" w:sz="8" w:space="0" w:color="auto"/>
            </w:tcBorders>
            <w:textDirection w:val="btLr"/>
            <w:vAlign w:val="center"/>
          </w:tcPr>
          <w:p w:rsidR="006D0652" w:rsidRDefault="006D0652" w:rsidP="00D96388">
            <w:pPr>
              <w:ind w:left="113" w:right="113"/>
              <w:jc w:val="center"/>
              <w:rPr>
                <w:rFonts w:cs="Times New Roman"/>
                <w:sz w:val="20"/>
                <w:szCs w:val="20"/>
              </w:rPr>
            </w:pPr>
            <w:r>
              <w:rPr>
                <w:rFonts w:cs="Times New Roman"/>
                <w:sz w:val="20"/>
                <w:szCs w:val="20"/>
              </w:rPr>
              <w:t>18 – 22 MAYIS</w:t>
            </w:r>
          </w:p>
        </w:tc>
        <w:tc>
          <w:tcPr>
            <w:tcW w:w="285" w:type="dxa"/>
            <w:tcBorders>
              <w:top w:val="single" w:sz="8" w:space="0" w:color="auto"/>
              <w:right w:val="single" w:sz="8" w:space="0" w:color="auto"/>
            </w:tcBorders>
            <w:vAlign w:val="center"/>
          </w:tcPr>
          <w:p w:rsidR="006D0652" w:rsidRDefault="006D0652" w:rsidP="0050512B">
            <w:pPr>
              <w:rPr>
                <w:rFonts w:cs="Times New Roman"/>
                <w:sz w:val="20"/>
                <w:szCs w:val="20"/>
              </w:rPr>
            </w:pPr>
            <w:r>
              <w:rPr>
                <w:rFonts w:cs="Times New Roman"/>
                <w:sz w:val="20"/>
                <w:szCs w:val="20"/>
              </w:rPr>
              <w:t>4</w:t>
            </w:r>
          </w:p>
        </w:tc>
        <w:tc>
          <w:tcPr>
            <w:tcW w:w="2693" w:type="dxa"/>
            <w:tcBorders>
              <w:top w:val="single" w:sz="8" w:space="0" w:color="auto"/>
              <w:left w:val="single" w:sz="8" w:space="0" w:color="auto"/>
            </w:tcBorders>
            <w:vAlign w:val="center"/>
          </w:tcPr>
          <w:p w:rsidR="006D0652" w:rsidRPr="00226407" w:rsidRDefault="006D0652" w:rsidP="009E3C9E">
            <w:pPr>
              <w:rPr>
                <w:rFonts w:cs="Times New Roman"/>
                <w:sz w:val="16"/>
                <w:szCs w:val="16"/>
              </w:rPr>
            </w:pPr>
            <w:r w:rsidRPr="005E7E12">
              <w:rPr>
                <w:rFonts w:cs="Times New Roman"/>
                <w:sz w:val="16"/>
                <w:szCs w:val="16"/>
              </w:rPr>
              <w:t>D.12.6. Sınırlı kaynakların etki</w:t>
            </w:r>
            <w:r>
              <w:rPr>
                <w:rFonts w:cs="Times New Roman"/>
                <w:sz w:val="16"/>
                <w:szCs w:val="16"/>
              </w:rPr>
              <w:t>li kullanımı konusunda projeler geliştirir.</w:t>
            </w:r>
          </w:p>
        </w:tc>
        <w:tc>
          <w:tcPr>
            <w:tcW w:w="2273" w:type="dxa"/>
            <w:tcBorders>
              <w:top w:val="single" w:sz="8" w:space="0" w:color="auto"/>
            </w:tcBorders>
            <w:vAlign w:val="center"/>
          </w:tcPr>
          <w:p w:rsidR="006D0652" w:rsidRPr="00226407" w:rsidRDefault="006D0652" w:rsidP="00010E68">
            <w:pPr>
              <w:rPr>
                <w:rFonts w:cs="Times New Roman"/>
                <w:sz w:val="16"/>
                <w:szCs w:val="16"/>
              </w:rPr>
            </w:pPr>
            <w:r w:rsidRPr="005E7E12">
              <w:rPr>
                <w:rFonts w:cs="Times New Roman"/>
                <w:sz w:val="16"/>
                <w:szCs w:val="16"/>
              </w:rPr>
              <w:t>Sınırlı Kaynaklar</w:t>
            </w:r>
          </w:p>
        </w:tc>
        <w:tc>
          <w:tcPr>
            <w:tcW w:w="3969" w:type="dxa"/>
            <w:gridSpan w:val="3"/>
            <w:tcBorders>
              <w:top w:val="single" w:sz="8" w:space="0" w:color="auto"/>
            </w:tcBorders>
            <w:vAlign w:val="center"/>
          </w:tcPr>
          <w:p w:rsidR="006D0652" w:rsidRPr="003122AA" w:rsidRDefault="006D0652" w:rsidP="003122AA">
            <w:pPr>
              <w:jc w:val="center"/>
              <w:rPr>
                <w:rFonts w:cs="Times New Roman"/>
                <w:sz w:val="16"/>
                <w:szCs w:val="16"/>
              </w:rPr>
            </w:pPr>
            <w:r w:rsidRPr="005E7E12">
              <w:rPr>
                <w:rFonts w:cs="Times New Roman"/>
                <w:sz w:val="16"/>
                <w:szCs w:val="16"/>
              </w:rPr>
              <w:t>Sınırlı kaynaklarla ilgili kavram haritaları oluşturulur. Öğrenciler gruplara ayrılarak her gruba bir kaynak verilir. Her grubun seçtiği kaynağın mevcut kullanımına alternatif oluşturacak projeler üretmesi istenir.</w:t>
            </w:r>
          </w:p>
        </w:tc>
        <w:tc>
          <w:tcPr>
            <w:tcW w:w="1559" w:type="dxa"/>
            <w:gridSpan w:val="2"/>
            <w:tcBorders>
              <w:top w:val="single" w:sz="8" w:space="0" w:color="auto"/>
            </w:tcBorders>
            <w:vAlign w:val="center"/>
          </w:tcPr>
          <w:p w:rsidR="006D0652" w:rsidRPr="003122AA" w:rsidRDefault="006D0652" w:rsidP="003122AA">
            <w:pPr>
              <w:jc w:val="center"/>
              <w:rPr>
                <w:rFonts w:cs="Times New Roman"/>
                <w:sz w:val="16"/>
                <w:szCs w:val="16"/>
              </w:rPr>
            </w:pPr>
            <w:r w:rsidRPr="006D0652">
              <w:rPr>
                <w:rFonts w:cs="Times New Roman"/>
                <w:sz w:val="16"/>
                <w:szCs w:val="16"/>
              </w:rPr>
              <w:t>Harita okuma, sorgulama, tablo, diyagram, grafik oluşturma ve yorumlama</w:t>
            </w:r>
          </w:p>
        </w:tc>
        <w:tc>
          <w:tcPr>
            <w:tcW w:w="1713" w:type="dxa"/>
            <w:tcBorders>
              <w:top w:val="single" w:sz="8" w:space="0" w:color="auto"/>
            </w:tcBorders>
            <w:vAlign w:val="center"/>
          </w:tcPr>
          <w:p w:rsidR="006D0652" w:rsidRPr="00226407" w:rsidRDefault="006D0652" w:rsidP="00D96388">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8" w:type="dxa"/>
            <w:tcBorders>
              <w:top w:val="single" w:sz="8" w:space="0" w:color="auto"/>
              <w:right w:val="single" w:sz="8" w:space="0" w:color="auto"/>
            </w:tcBorders>
          </w:tcPr>
          <w:p w:rsidR="006D0652" w:rsidRPr="003122AA" w:rsidRDefault="006D0652" w:rsidP="003122AA">
            <w:pPr>
              <w:jc w:val="center"/>
              <w:rPr>
                <w:rFonts w:cs="Times New Roman"/>
                <w:sz w:val="16"/>
                <w:szCs w:val="16"/>
              </w:rPr>
            </w:pPr>
          </w:p>
        </w:tc>
      </w:tr>
      <w:tr w:rsidR="006D0652" w:rsidTr="00E11118">
        <w:trPr>
          <w:cantSplit/>
          <w:trHeight w:val="684"/>
        </w:trPr>
        <w:tc>
          <w:tcPr>
            <w:tcW w:w="250" w:type="dxa"/>
            <w:vMerge/>
            <w:tcBorders>
              <w:left w:val="single" w:sz="8" w:space="0" w:color="auto"/>
            </w:tcBorders>
            <w:textDirection w:val="btLr"/>
            <w:vAlign w:val="center"/>
          </w:tcPr>
          <w:p w:rsidR="006D0652" w:rsidRDefault="006D0652" w:rsidP="0050512B">
            <w:pPr>
              <w:ind w:left="113" w:right="113"/>
              <w:jc w:val="center"/>
              <w:rPr>
                <w:rFonts w:cs="Times New Roman"/>
                <w:sz w:val="20"/>
                <w:szCs w:val="20"/>
              </w:rPr>
            </w:pPr>
          </w:p>
        </w:tc>
        <w:tc>
          <w:tcPr>
            <w:tcW w:w="284" w:type="dxa"/>
            <w:vMerge w:val="restart"/>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25 – 29 MAYIS</w:t>
            </w:r>
          </w:p>
        </w:tc>
        <w:tc>
          <w:tcPr>
            <w:tcW w:w="285" w:type="dxa"/>
            <w:tcBorders>
              <w:right w:val="single" w:sz="8" w:space="0" w:color="auto"/>
            </w:tcBorders>
            <w:vAlign w:val="center"/>
          </w:tcPr>
          <w:p w:rsidR="006D0652" w:rsidRDefault="006D0652" w:rsidP="0050512B">
            <w:pPr>
              <w:rPr>
                <w:rFonts w:cs="Times New Roman"/>
                <w:sz w:val="20"/>
                <w:szCs w:val="20"/>
              </w:rPr>
            </w:pPr>
            <w:r>
              <w:rPr>
                <w:rFonts w:cs="Times New Roman"/>
                <w:sz w:val="20"/>
                <w:szCs w:val="20"/>
              </w:rPr>
              <w:t>3</w:t>
            </w:r>
          </w:p>
        </w:tc>
        <w:tc>
          <w:tcPr>
            <w:tcW w:w="2693" w:type="dxa"/>
            <w:tcBorders>
              <w:left w:val="single" w:sz="8" w:space="0" w:color="auto"/>
            </w:tcBorders>
            <w:vAlign w:val="center"/>
          </w:tcPr>
          <w:p w:rsidR="006D0652" w:rsidRPr="00226407" w:rsidRDefault="006D0652" w:rsidP="00D96388">
            <w:pPr>
              <w:rPr>
                <w:rFonts w:cs="Times New Roman"/>
                <w:sz w:val="16"/>
                <w:szCs w:val="16"/>
              </w:rPr>
            </w:pPr>
            <w:r w:rsidRPr="005E7E12">
              <w:rPr>
                <w:rFonts w:cs="Times New Roman"/>
                <w:sz w:val="16"/>
                <w:szCs w:val="16"/>
              </w:rPr>
              <w:t>D.12.6. Sınırlı kaynakların etkili kullanımı konusunda projeler geliştirir.</w:t>
            </w:r>
          </w:p>
        </w:tc>
        <w:tc>
          <w:tcPr>
            <w:tcW w:w="2279" w:type="dxa"/>
            <w:gridSpan w:val="2"/>
            <w:vAlign w:val="center"/>
          </w:tcPr>
          <w:p w:rsidR="006D0652" w:rsidRPr="00226407" w:rsidRDefault="006D0652" w:rsidP="00D96388">
            <w:pPr>
              <w:rPr>
                <w:rFonts w:cs="Times New Roman"/>
                <w:sz w:val="16"/>
                <w:szCs w:val="16"/>
              </w:rPr>
            </w:pPr>
            <w:r w:rsidRPr="005E7E12">
              <w:rPr>
                <w:rFonts w:cs="Times New Roman"/>
                <w:sz w:val="16"/>
                <w:szCs w:val="16"/>
              </w:rPr>
              <w:t>Doğayla Uyumlu Yaşamak</w:t>
            </w:r>
          </w:p>
        </w:tc>
        <w:tc>
          <w:tcPr>
            <w:tcW w:w="3957" w:type="dxa"/>
            <w:vAlign w:val="center"/>
          </w:tcPr>
          <w:p w:rsidR="006D0652" w:rsidRPr="005E7E12" w:rsidRDefault="006D0652" w:rsidP="006D0652">
            <w:pPr>
              <w:jc w:val="center"/>
              <w:rPr>
                <w:rFonts w:cs="Times New Roman"/>
                <w:sz w:val="16"/>
                <w:szCs w:val="16"/>
              </w:rPr>
            </w:pPr>
            <w:r w:rsidRPr="005E7E12">
              <w:rPr>
                <w:rFonts w:cs="Times New Roman"/>
                <w:sz w:val="16"/>
                <w:szCs w:val="16"/>
              </w:rPr>
              <w:t>Doğaya uyum ve doğayı koruma amaçlı projeler sonuçları açısından sorgulanır.</w:t>
            </w:r>
          </w:p>
          <w:p w:rsidR="006D0652" w:rsidRPr="00226407" w:rsidRDefault="006D0652" w:rsidP="006D0652">
            <w:pPr>
              <w:jc w:val="center"/>
              <w:rPr>
                <w:rFonts w:cs="Times New Roman"/>
                <w:sz w:val="16"/>
                <w:szCs w:val="16"/>
              </w:rPr>
            </w:pPr>
            <w:r w:rsidRPr="005E7E12">
              <w:rPr>
                <w:rFonts w:cs="Times New Roman"/>
                <w:sz w:val="16"/>
                <w:szCs w:val="16"/>
              </w:rPr>
              <w:t>Koruma altına alınmış alanlara gezi düzenlenerek alınan önlemler ve uygulamalar incelenir.</w:t>
            </w:r>
          </w:p>
        </w:tc>
        <w:tc>
          <w:tcPr>
            <w:tcW w:w="1565" w:type="dxa"/>
            <w:gridSpan w:val="3"/>
            <w:vAlign w:val="center"/>
          </w:tcPr>
          <w:p w:rsidR="006D0652" w:rsidRPr="00226407" w:rsidRDefault="006D0652" w:rsidP="006D0652">
            <w:pPr>
              <w:jc w:val="center"/>
              <w:rPr>
                <w:rFonts w:cs="Times New Roman"/>
                <w:sz w:val="16"/>
                <w:szCs w:val="16"/>
              </w:rPr>
            </w:pPr>
            <w:r w:rsidRPr="005E7E12">
              <w:rPr>
                <w:rFonts w:cs="Times New Roman"/>
                <w:sz w:val="16"/>
                <w:szCs w:val="16"/>
              </w:rPr>
              <w:t>Harita okuma, gözlem, sorgulama</w:t>
            </w:r>
          </w:p>
        </w:tc>
        <w:tc>
          <w:tcPr>
            <w:tcW w:w="1713" w:type="dxa"/>
            <w:vAlign w:val="center"/>
          </w:tcPr>
          <w:p w:rsidR="006D0652" w:rsidRPr="00226407" w:rsidRDefault="006D0652" w:rsidP="00D96388">
            <w:pPr>
              <w:jc w:val="center"/>
              <w:rPr>
                <w:rFonts w:cs="Times New Roman"/>
                <w:sz w:val="16"/>
                <w:szCs w:val="16"/>
              </w:rPr>
            </w:pPr>
            <w:r w:rsidRPr="005E7E12">
              <w:rPr>
                <w:rFonts w:cs="Times New Roman"/>
                <w:sz w:val="16"/>
                <w:szCs w:val="16"/>
              </w:rPr>
              <w:t>Ders kitabı, yardımcı kitaplar, atlaslar, resim ve  fotoğraflar, broşürler, belgeseller, bilgisayar, İnteraktif CD, internet, gazete haberleri</w:t>
            </w:r>
          </w:p>
        </w:tc>
        <w:tc>
          <w:tcPr>
            <w:tcW w:w="1708" w:type="dxa"/>
            <w:tcBorders>
              <w:right w:val="single" w:sz="8" w:space="0" w:color="auto"/>
            </w:tcBorders>
            <w:vAlign w:val="center"/>
          </w:tcPr>
          <w:p w:rsidR="006D0652" w:rsidRDefault="006D0652" w:rsidP="00DD0020">
            <w:pPr>
              <w:rPr>
                <w:rFonts w:cs="Times New Roman"/>
                <w:sz w:val="20"/>
                <w:szCs w:val="20"/>
              </w:rPr>
            </w:pPr>
          </w:p>
        </w:tc>
      </w:tr>
      <w:tr w:rsidR="006D0652" w:rsidTr="00E11118">
        <w:trPr>
          <w:cantSplit/>
          <w:trHeight w:val="60"/>
        </w:trPr>
        <w:tc>
          <w:tcPr>
            <w:tcW w:w="250" w:type="dxa"/>
            <w:vMerge/>
            <w:tcBorders>
              <w:left w:val="single" w:sz="8" w:space="0" w:color="auto"/>
            </w:tcBorders>
            <w:textDirection w:val="btLr"/>
            <w:vAlign w:val="center"/>
          </w:tcPr>
          <w:p w:rsidR="006D0652" w:rsidRDefault="006D0652" w:rsidP="0050512B">
            <w:pPr>
              <w:ind w:left="113" w:right="113"/>
              <w:jc w:val="center"/>
              <w:rPr>
                <w:rFonts w:cs="Times New Roman"/>
                <w:sz w:val="20"/>
                <w:szCs w:val="20"/>
              </w:rPr>
            </w:pPr>
          </w:p>
        </w:tc>
        <w:tc>
          <w:tcPr>
            <w:tcW w:w="284" w:type="dxa"/>
            <w:vMerge/>
            <w:textDirection w:val="btLr"/>
            <w:vAlign w:val="center"/>
          </w:tcPr>
          <w:p w:rsidR="006D0652" w:rsidRDefault="006D0652" w:rsidP="0050512B">
            <w:pPr>
              <w:ind w:left="113" w:right="113"/>
              <w:jc w:val="center"/>
              <w:rPr>
                <w:rFonts w:cs="Times New Roman"/>
                <w:sz w:val="20"/>
                <w:szCs w:val="20"/>
              </w:rPr>
            </w:pPr>
          </w:p>
        </w:tc>
        <w:tc>
          <w:tcPr>
            <w:tcW w:w="567" w:type="dxa"/>
            <w:vMerge/>
            <w:textDirection w:val="btLr"/>
            <w:vAlign w:val="center"/>
          </w:tcPr>
          <w:p w:rsidR="006D0652" w:rsidRDefault="006D0652" w:rsidP="0050512B">
            <w:pPr>
              <w:ind w:left="113" w:right="113"/>
              <w:jc w:val="center"/>
              <w:rPr>
                <w:rFonts w:cs="Times New Roman"/>
                <w:sz w:val="20"/>
                <w:szCs w:val="20"/>
              </w:rPr>
            </w:pPr>
          </w:p>
        </w:tc>
        <w:tc>
          <w:tcPr>
            <w:tcW w:w="285" w:type="dxa"/>
            <w:tcBorders>
              <w:right w:val="single" w:sz="8" w:space="0" w:color="auto"/>
            </w:tcBorders>
            <w:vAlign w:val="center"/>
          </w:tcPr>
          <w:p w:rsidR="006D0652" w:rsidRDefault="006D0652" w:rsidP="0050512B">
            <w:pPr>
              <w:rPr>
                <w:rFonts w:cs="Times New Roman"/>
                <w:sz w:val="20"/>
                <w:szCs w:val="20"/>
              </w:rPr>
            </w:pPr>
            <w:r>
              <w:rPr>
                <w:rFonts w:cs="Times New Roman"/>
                <w:sz w:val="20"/>
                <w:szCs w:val="20"/>
              </w:rPr>
              <w:t>1</w:t>
            </w:r>
          </w:p>
        </w:tc>
        <w:tc>
          <w:tcPr>
            <w:tcW w:w="10488" w:type="dxa"/>
            <w:gridSpan w:val="6"/>
            <w:tcBorders>
              <w:left w:val="single" w:sz="8" w:space="0" w:color="auto"/>
            </w:tcBorders>
            <w:vAlign w:val="center"/>
          </w:tcPr>
          <w:p w:rsidR="006D0652" w:rsidRDefault="006D0652" w:rsidP="00D96388">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III</w:t>
            </w:r>
            <w:r w:rsidRPr="00D11CC3">
              <w:rPr>
                <w:rFonts w:cs="Times New Roman"/>
                <w:b/>
                <w:sz w:val="16"/>
                <w:szCs w:val="16"/>
              </w:rPr>
              <w:t>. SINAV</w:t>
            </w:r>
          </w:p>
        </w:tc>
        <w:tc>
          <w:tcPr>
            <w:tcW w:w="1719" w:type="dxa"/>
            <w:gridSpan w:val="2"/>
            <w:vAlign w:val="center"/>
          </w:tcPr>
          <w:p w:rsidR="006D0652" w:rsidRPr="005A6400" w:rsidRDefault="006D0652" w:rsidP="00D96388">
            <w:pPr>
              <w:jc w:val="center"/>
              <w:rPr>
                <w:rFonts w:cs="Times New Roman"/>
                <w:sz w:val="16"/>
                <w:szCs w:val="16"/>
              </w:rPr>
            </w:pPr>
            <w:r w:rsidRPr="00D11CC3">
              <w:rPr>
                <w:rFonts w:cs="Times New Roman"/>
                <w:sz w:val="16"/>
                <w:szCs w:val="16"/>
              </w:rPr>
              <w:t>Sınav kağıdı, kurşun kalem</w:t>
            </w:r>
          </w:p>
        </w:tc>
        <w:tc>
          <w:tcPr>
            <w:tcW w:w="1708" w:type="dxa"/>
            <w:tcBorders>
              <w:right w:val="single" w:sz="8" w:space="0" w:color="auto"/>
            </w:tcBorders>
          </w:tcPr>
          <w:p w:rsidR="006D0652" w:rsidRPr="003122AA" w:rsidRDefault="006D0652" w:rsidP="003122AA">
            <w:pPr>
              <w:jc w:val="center"/>
              <w:rPr>
                <w:rFonts w:cs="Times New Roman"/>
                <w:sz w:val="16"/>
                <w:szCs w:val="16"/>
              </w:rPr>
            </w:pPr>
          </w:p>
        </w:tc>
      </w:tr>
      <w:tr w:rsidR="006D0652" w:rsidTr="00E11118">
        <w:trPr>
          <w:cantSplit/>
          <w:trHeight w:val="1027"/>
        </w:trPr>
        <w:tc>
          <w:tcPr>
            <w:tcW w:w="250" w:type="dxa"/>
            <w:vMerge w:val="restart"/>
            <w:tcBorders>
              <w:left w:val="single" w:sz="8" w:space="0" w:color="auto"/>
            </w:tcBorders>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HAZİRAN</w:t>
            </w:r>
          </w:p>
        </w:tc>
        <w:tc>
          <w:tcPr>
            <w:tcW w:w="284" w:type="dxa"/>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1 – 5 HAZİRAN</w:t>
            </w:r>
          </w:p>
        </w:tc>
        <w:tc>
          <w:tcPr>
            <w:tcW w:w="285" w:type="dxa"/>
            <w:tcBorders>
              <w:right w:val="single" w:sz="8" w:space="0" w:color="auto"/>
            </w:tcBorders>
            <w:vAlign w:val="center"/>
          </w:tcPr>
          <w:p w:rsidR="006D0652" w:rsidRDefault="006D0652" w:rsidP="0050512B">
            <w:pPr>
              <w:rPr>
                <w:rFonts w:cs="Times New Roman"/>
                <w:sz w:val="20"/>
                <w:szCs w:val="20"/>
              </w:rPr>
            </w:pPr>
            <w:r>
              <w:rPr>
                <w:rFonts w:cs="Times New Roman"/>
                <w:sz w:val="20"/>
                <w:szCs w:val="20"/>
              </w:rPr>
              <w:t>4</w:t>
            </w:r>
          </w:p>
        </w:tc>
        <w:tc>
          <w:tcPr>
            <w:tcW w:w="2693" w:type="dxa"/>
            <w:tcBorders>
              <w:left w:val="single" w:sz="8" w:space="0" w:color="auto"/>
            </w:tcBorders>
            <w:vAlign w:val="center"/>
          </w:tcPr>
          <w:p w:rsidR="006D0652" w:rsidRPr="00F60268" w:rsidRDefault="006D0652" w:rsidP="00AA1B27">
            <w:pPr>
              <w:rPr>
                <w:rFonts w:cs="Times New Roman"/>
                <w:sz w:val="16"/>
                <w:szCs w:val="16"/>
              </w:rPr>
            </w:pPr>
            <w:r w:rsidRPr="006D0652">
              <w:rPr>
                <w:rFonts w:cs="Times New Roman"/>
                <w:sz w:val="16"/>
                <w:szCs w:val="16"/>
              </w:rPr>
              <w:t>D.12.8. Ortak doğal mirasın ekosistemdeki öneminden yola çıkarak doğal miraslara yönelik tehditleri sorgular.</w:t>
            </w:r>
          </w:p>
        </w:tc>
        <w:tc>
          <w:tcPr>
            <w:tcW w:w="2273" w:type="dxa"/>
            <w:vAlign w:val="center"/>
          </w:tcPr>
          <w:p w:rsidR="006D0652" w:rsidRPr="006314AA" w:rsidRDefault="006D0652" w:rsidP="00DD0020">
            <w:pPr>
              <w:tabs>
                <w:tab w:val="left" w:pos="1155"/>
              </w:tabs>
              <w:rPr>
                <w:rFonts w:cs="Times New Roman"/>
                <w:sz w:val="16"/>
                <w:szCs w:val="16"/>
              </w:rPr>
            </w:pPr>
            <w:r w:rsidRPr="006D0652">
              <w:rPr>
                <w:rFonts w:cs="Times New Roman"/>
                <w:sz w:val="16"/>
                <w:szCs w:val="16"/>
              </w:rPr>
              <w:t>Doğal Mirasın Korunması</w:t>
            </w:r>
          </w:p>
        </w:tc>
        <w:tc>
          <w:tcPr>
            <w:tcW w:w="3969" w:type="dxa"/>
            <w:gridSpan w:val="3"/>
            <w:vAlign w:val="center"/>
          </w:tcPr>
          <w:p w:rsidR="006D0652" w:rsidRPr="00F60268" w:rsidRDefault="006D0652" w:rsidP="003122AA">
            <w:pPr>
              <w:jc w:val="center"/>
              <w:rPr>
                <w:rFonts w:cs="Times New Roman"/>
                <w:sz w:val="16"/>
                <w:szCs w:val="16"/>
              </w:rPr>
            </w:pPr>
            <w:r w:rsidRPr="006D0652">
              <w:rPr>
                <w:rFonts w:cs="Times New Roman"/>
                <w:sz w:val="16"/>
                <w:szCs w:val="16"/>
              </w:rPr>
              <w:t>Doğal Mirası Koruma gazetesi çıkarılır. Yakın çevredeki doğal miras alanlarına gezi düzenlenir. Fotoğraf ve görüntüler alınarak yakın çevremizdeki doğal miras konulu belgesel hazırlanır. Okulda sergilenir (Doğal miras alanları ile ilgili belgesel filmler de izlenebilir.)</w:t>
            </w:r>
          </w:p>
        </w:tc>
        <w:tc>
          <w:tcPr>
            <w:tcW w:w="1553" w:type="dxa"/>
            <w:vAlign w:val="center"/>
          </w:tcPr>
          <w:p w:rsidR="006D0652" w:rsidRPr="00F60268" w:rsidRDefault="006D0652" w:rsidP="00CF728D">
            <w:pPr>
              <w:jc w:val="center"/>
              <w:rPr>
                <w:rFonts w:cs="Times New Roman"/>
                <w:sz w:val="16"/>
                <w:szCs w:val="16"/>
              </w:rPr>
            </w:pPr>
            <w:r w:rsidRPr="006D0652">
              <w:rPr>
                <w:rFonts w:cs="Times New Roman"/>
                <w:sz w:val="16"/>
                <w:szCs w:val="16"/>
              </w:rPr>
              <w:t>Sorgulama, değişim ve sürekliliği algılama</w:t>
            </w:r>
          </w:p>
        </w:tc>
        <w:tc>
          <w:tcPr>
            <w:tcW w:w="1719" w:type="dxa"/>
            <w:gridSpan w:val="2"/>
            <w:vAlign w:val="center"/>
          </w:tcPr>
          <w:p w:rsidR="006D0652" w:rsidRPr="00F60268" w:rsidRDefault="006D0652" w:rsidP="003122AA">
            <w:pPr>
              <w:jc w:val="center"/>
              <w:rPr>
                <w:rFonts w:cs="Times New Roman"/>
                <w:sz w:val="16"/>
                <w:szCs w:val="16"/>
              </w:rPr>
            </w:pPr>
            <w:r w:rsidRPr="006D0652">
              <w:rPr>
                <w:rFonts w:cs="Times New Roman"/>
                <w:sz w:val="16"/>
                <w:szCs w:val="16"/>
              </w:rPr>
              <w:t>Ders kitabı, yardımcı kitaplar, atlaslar, resim ve  fotoğraflar, broşürler, belgeseller, bilgisayar, İnteraktif CD, internet, gazete haberleri</w:t>
            </w:r>
          </w:p>
        </w:tc>
        <w:tc>
          <w:tcPr>
            <w:tcW w:w="1708" w:type="dxa"/>
            <w:tcBorders>
              <w:right w:val="single" w:sz="8" w:space="0" w:color="auto"/>
            </w:tcBorders>
          </w:tcPr>
          <w:p w:rsidR="006D0652" w:rsidRPr="003122AA" w:rsidRDefault="006D0652" w:rsidP="003122AA">
            <w:pPr>
              <w:jc w:val="center"/>
              <w:rPr>
                <w:rFonts w:cs="Times New Roman"/>
                <w:sz w:val="16"/>
                <w:szCs w:val="16"/>
              </w:rPr>
            </w:pPr>
          </w:p>
        </w:tc>
      </w:tr>
      <w:tr w:rsidR="006D0652" w:rsidTr="00E11118">
        <w:trPr>
          <w:cantSplit/>
          <w:trHeight w:val="974"/>
        </w:trPr>
        <w:tc>
          <w:tcPr>
            <w:tcW w:w="250" w:type="dxa"/>
            <w:vMerge/>
            <w:tcBorders>
              <w:left w:val="single" w:sz="8" w:space="0" w:color="auto"/>
              <w:bottom w:val="single" w:sz="8" w:space="0" w:color="auto"/>
            </w:tcBorders>
            <w:textDirection w:val="btLr"/>
            <w:vAlign w:val="center"/>
          </w:tcPr>
          <w:p w:rsidR="006D0652" w:rsidRDefault="006D0652" w:rsidP="0050512B">
            <w:pPr>
              <w:ind w:left="113" w:right="113"/>
              <w:jc w:val="center"/>
              <w:rPr>
                <w:rFonts w:cs="Times New Roman"/>
                <w:sz w:val="20"/>
                <w:szCs w:val="20"/>
              </w:rPr>
            </w:pPr>
          </w:p>
        </w:tc>
        <w:tc>
          <w:tcPr>
            <w:tcW w:w="284" w:type="dxa"/>
            <w:tcBorders>
              <w:bottom w:val="single" w:sz="8" w:space="0" w:color="auto"/>
            </w:tcBorders>
            <w:textDirection w:val="btLr"/>
            <w:vAlign w:val="center"/>
          </w:tcPr>
          <w:p w:rsidR="006D0652" w:rsidRPr="00CF728D" w:rsidRDefault="006D0652" w:rsidP="00CF728D">
            <w:pPr>
              <w:ind w:left="113" w:right="113"/>
              <w:jc w:val="center"/>
              <w:rPr>
                <w:rFonts w:cs="Times New Roman"/>
                <w:sz w:val="20"/>
                <w:szCs w:val="20"/>
              </w:rPr>
            </w:pPr>
            <w:r>
              <w:rPr>
                <w:rFonts w:cs="Times New Roman"/>
                <w:sz w:val="20"/>
                <w:szCs w:val="20"/>
              </w:rPr>
              <w:t>2. HAFTA</w:t>
            </w:r>
          </w:p>
        </w:tc>
        <w:tc>
          <w:tcPr>
            <w:tcW w:w="567" w:type="dxa"/>
            <w:tcBorders>
              <w:bottom w:val="single" w:sz="8" w:space="0" w:color="auto"/>
            </w:tcBorders>
            <w:textDirection w:val="btLr"/>
            <w:vAlign w:val="center"/>
          </w:tcPr>
          <w:p w:rsidR="006D0652" w:rsidRDefault="006D0652" w:rsidP="0050512B">
            <w:pPr>
              <w:ind w:left="113" w:right="113"/>
              <w:jc w:val="center"/>
              <w:rPr>
                <w:rFonts w:cs="Times New Roman"/>
                <w:sz w:val="20"/>
                <w:szCs w:val="20"/>
              </w:rPr>
            </w:pPr>
            <w:r>
              <w:rPr>
                <w:rFonts w:cs="Times New Roman"/>
                <w:sz w:val="20"/>
                <w:szCs w:val="20"/>
              </w:rPr>
              <w:t>8 – 12 HAZİRAN</w:t>
            </w:r>
          </w:p>
        </w:tc>
        <w:tc>
          <w:tcPr>
            <w:tcW w:w="285" w:type="dxa"/>
            <w:tcBorders>
              <w:bottom w:val="single" w:sz="8" w:space="0" w:color="auto"/>
              <w:right w:val="single" w:sz="8" w:space="0" w:color="auto"/>
            </w:tcBorders>
            <w:vAlign w:val="center"/>
          </w:tcPr>
          <w:p w:rsidR="006D0652" w:rsidRDefault="006D0652" w:rsidP="0050512B">
            <w:pPr>
              <w:rPr>
                <w:rFonts w:cs="Times New Roman"/>
                <w:sz w:val="20"/>
                <w:szCs w:val="20"/>
              </w:rPr>
            </w:pPr>
            <w:r>
              <w:rPr>
                <w:rFonts w:cs="Times New Roman"/>
                <w:sz w:val="20"/>
                <w:szCs w:val="20"/>
              </w:rPr>
              <w:t>4</w:t>
            </w:r>
          </w:p>
        </w:tc>
        <w:tc>
          <w:tcPr>
            <w:tcW w:w="2693" w:type="dxa"/>
            <w:tcBorders>
              <w:left w:val="single" w:sz="8" w:space="0" w:color="auto"/>
              <w:bottom w:val="single" w:sz="8" w:space="0" w:color="auto"/>
            </w:tcBorders>
            <w:vAlign w:val="center"/>
          </w:tcPr>
          <w:p w:rsidR="006D0652" w:rsidRPr="00CF728D" w:rsidRDefault="006D0652" w:rsidP="00F60268">
            <w:pPr>
              <w:rPr>
                <w:rFonts w:cs="Times New Roman"/>
                <w:sz w:val="16"/>
                <w:szCs w:val="16"/>
              </w:rPr>
            </w:pPr>
            <w:r w:rsidRPr="006D0652">
              <w:rPr>
                <w:rFonts w:cs="Times New Roman"/>
                <w:sz w:val="16"/>
                <w:szCs w:val="16"/>
              </w:rPr>
              <w:t>D.12.9. Çevre bilincine sahip olur.</w:t>
            </w:r>
          </w:p>
        </w:tc>
        <w:tc>
          <w:tcPr>
            <w:tcW w:w="2273" w:type="dxa"/>
            <w:tcBorders>
              <w:bottom w:val="single" w:sz="8" w:space="0" w:color="auto"/>
            </w:tcBorders>
            <w:vAlign w:val="center"/>
          </w:tcPr>
          <w:p w:rsidR="006D0652" w:rsidRPr="00CF728D" w:rsidRDefault="006D0652" w:rsidP="00CF728D">
            <w:pPr>
              <w:tabs>
                <w:tab w:val="left" w:pos="1155"/>
              </w:tabs>
              <w:rPr>
                <w:rFonts w:cs="Times New Roman"/>
                <w:sz w:val="16"/>
                <w:szCs w:val="16"/>
              </w:rPr>
            </w:pPr>
            <w:r w:rsidRPr="006D0652">
              <w:rPr>
                <w:rFonts w:cs="Times New Roman"/>
                <w:sz w:val="16"/>
                <w:szCs w:val="16"/>
              </w:rPr>
              <w:t>Çevre Bilinci</w:t>
            </w:r>
          </w:p>
        </w:tc>
        <w:tc>
          <w:tcPr>
            <w:tcW w:w="3969" w:type="dxa"/>
            <w:gridSpan w:val="3"/>
            <w:tcBorders>
              <w:bottom w:val="single" w:sz="8" w:space="0" w:color="auto"/>
            </w:tcBorders>
            <w:vAlign w:val="center"/>
          </w:tcPr>
          <w:p w:rsidR="006D0652" w:rsidRPr="00CF728D" w:rsidRDefault="006D0652" w:rsidP="003122AA">
            <w:pPr>
              <w:jc w:val="center"/>
              <w:rPr>
                <w:rFonts w:cs="Times New Roman"/>
                <w:sz w:val="16"/>
                <w:szCs w:val="16"/>
              </w:rPr>
            </w:pPr>
            <w:r w:rsidRPr="006D0652">
              <w:rPr>
                <w:rFonts w:cs="Times New Roman"/>
                <w:sz w:val="16"/>
                <w:szCs w:val="16"/>
              </w:rPr>
              <w:t>Doğal miras alanları ile ilgili belgesel nitelikteki film, slayt vb. izlenebilir. Yaşadığı yerleşim alanına yönelik doğal mirasın korunması ile ilgili üç ayrı proje geliştirilir. Geliştirilen projeler uygulanabilirlik, maliyet ve fayda açısından değerlendirilir.</w:t>
            </w:r>
          </w:p>
        </w:tc>
        <w:tc>
          <w:tcPr>
            <w:tcW w:w="1553" w:type="dxa"/>
            <w:tcBorders>
              <w:bottom w:val="single" w:sz="8" w:space="0" w:color="auto"/>
            </w:tcBorders>
            <w:vAlign w:val="center"/>
          </w:tcPr>
          <w:p w:rsidR="006D0652" w:rsidRPr="00F60268" w:rsidRDefault="006D0652" w:rsidP="003122AA">
            <w:pPr>
              <w:jc w:val="center"/>
              <w:rPr>
                <w:rFonts w:cs="Times New Roman"/>
                <w:sz w:val="16"/>
                <w:szCs w:val="16"/>
              </w:rPr>
            </w:pPr>
            <w:r w:rsidRPr="006D0652">
              <w:rPr>
                <w:rFonts w:cs="Times New Roman"/>
                <w:sz w:val="16"/>
                <w:szCs w:val="16"/>
              </w:rPr>
              <w:t>Sorgulama, değişim ve sürekliliği algılama</w:t>
            </w:r>
          </w:p>
        </w:tc>
        <w:tc>
          <w:tcPr>
            <w:tcW w:w="1719" w:type="dxa"/>
            <w:gridSpan w:val="2"/>
            <w:tcBorders>
              <w:bottom w:val="single" w:sz="8" w:space="0" w:color="auto"/>
            </w:tcBorders>
            <w:vAlign w:val="center"/>
          </w:tcPr>
          <w:p w:rsidR="006D0652" w:rsidRPr="00F60268" w:rsidRDefault="006D0652" w:rsidP="003122AA">
            <w:pPr>
              <w:jc w:val="center"/>
              <w:rPr>
                <w:rFonts w:cs="Times New Roman"/>
                <w:sz w:val="16"/>
                <w:szCs w:val="16"/>
              </w:rPr>
            </w:pPr>
            <w:r w:rsidRPr="006D0652">
              <w:rPr>
                <w:rFonts w:cs="Times New Roman"/>
                <w:sz w:val="16"/>
                <w:szCs w:val="16"/>
              </w:rPr>
              <w:t>Ders kitabı, yardımcı kitaplar, atlaslar, resim ve  fotoğraflar, broşürler, belgeseller, bilgisayar, İnteraktif CD, internet, gazete haberleri</w:t>
            </w:r>
          </w:p>
        </w:tc>
        <w:tc>
          <w:tcPr>
            <w:tcW w:w="1708" w:type="dxa"/>
            <w:tcBorders>
              <w:bottom w:val="single" w:sz="8" w:space="0" w:color="auto"/>
              <w:right w:val="single" w:sz="8" w:space="0" w:color="auto"/>
            </w:tcBorders>
          </w:tcPr>
          <w:p w:rsidR="006D0652" w:rsidRPr="003122AA" w:rsidRDefault="006D0652" w:rsidP="003122AA">
            <w:pPr>
              <w:jc w:val="center"/>
              <w:rPr>
                <w:rFonts w:cs="Times New Roman"/>
                <w:sz w:val="16"/>
                <w:szCs w:val="16"/>
              </w:rPr>
            </w:pPr>
          </w:p>
        </w:tc>
      </w:tr>
    </w:tbl>
    <w:p w:rsidR="00CF728D" w:rsidRPr="00CF728D" w:rsidRDefault="00CF728D" w:rsidP="00CF728D">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 xml:space="preserve"> 15/09/2014</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A52815" w:rsidP="00CF728D">
            <w:pPr>
              <w:jc w:val="center"/>
              <w:rPr>
                <w:rFonts w:cs="Times New Roman"/>
                <w:sz w:val="16"/>
                <w:szCs w:val="20"/>
              </w:rPr>
            </w:pPr>
            <w:r>
              <w:rPr>
                <w:rFonts w:cs="Times New Roman"/>
                <w:sz w:val="16"/>
                <w:szCs w:val="20"/>
              </w:rPr>
              <w:t>Ali ÇILDIR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p w:rsidR="005E7E12" w:rsidRPr="005A6400" w:rsidRDefault="005E7E12">
      <w:pPr>
        <w:spacing w:after="0" w:line="240" w:lineRule="auto"/>
        <w:rPr>
          <w:rFonts w:cs="Times New Roman"/>
          <w:sz w:val="20"/>
          <w:szCs w:val="20"/>
        </w:rPr>
      </w:pPr>
    </w:p>
    <w:sectPr w:rsidR="005E7E12" w:rsidRPr="005A6400" w:rsidSect="005A6400">
      <w:footerReference w:type="default" r:id="rId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E0" w:rsidRDefault="003D11E0" w:rsidP="00D55627">
      <w:pPr>
        <w:spacing w:after="0" w:line="240" w:lineRule="auto"/>
      </w:pPr>
      <w:r>
        <w:separator/>
      </w:r>
    </w:p>
  </w:endnote>
  <w:endnote w:type="continuationSeparator" w:id="0">
    <w:p w:rsidR="003D11E0" w:rsidRDefault="003D11E0"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20" w:rsidRDefault="00DD0020">
    <w:pPr>
      <w:pStyle w:val="Footer"/>
      <w:jc w:val="center"/>
    </w:pPr>
    <w:r>
      <w:t xml:space="preserve">Sayfa </w:t>
    </w:r>
    <w:sdt>
      <w:sdtPr>
        <w:id w:val="1831790746"/>
        <w:docPartObj>
          <w:docPartGallery w:val="Page Numbers (Bottom of Page)"/>
          <w:docPartUnique/>
        </w:docPartObj>
      </w:sdtPr>
      <w:sdtContent>
        <w:r>
          <w:fldChar w:fldCharType="begin"/>
        </w:r>
        <w:r>
          <w:instrText>PAGE   \* MERGEFORMAT</w:instrText>
        </w:r>
        <w:r>
          <w:fldChar w:fldCharType="separate"/>
        </w:r>
        <w:r w:rsidR="00E11118">
          <w:rPr>
            <w:noProof/>
          </w:rPr>
          <w:t>1</w:t>
        </w:r>
        <w:r>
          <w:fldChar w:fldCharType="end"/>
        </w:r>
      </w:sdtContent>
    </w:sdt>
  </w:p>
  <w:p w:rsidR="00DD0020" w:rsidRDefault="00DD0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E0" w:rsidRDefault="003D11E0" w:rsidP="00D55627">
      <w:pPr>
        <w:spacing w:after="0" w:line="240" w:lineRule="auto"/>
      </w:pPr>
      <w:r>
        <w:separator/>
      </w:r>
    </w:p>
  </w:footnote>
  <w:footnote w:type="continuationSeparator" w:id="0">
    <w:p w:rsidR="003D11E0" w:rsidRDefault="003D11E0"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1632DD"/>
    <w:rsid w:val="00225C29"/>
    <w:rsid w:val="00226407"/>
    <w:rsid w:val="002E03B5"/>
    <w:rsid w:val="0030524F"/>
    <w:rsid w:val="003122AA"/>
    <w:rsid w:val="00351E76"/>
    <w:rsid w:val="003B7EC3"/>
    <w:rsid w:val="003C3F51"/>
    <w:rsid w:val="003D11E0"/>
    <w:rsid w:val="00451787"/>
    <w:rsid w:val="00462FE5"/>
    <w:rsid w:val="004C0638"/>
    <w:rsid w:val="0050512B"/>
    <w:rsid w:val="00544DF8"/>
    <w:rsid w:val="005A6400"/>
    <w:rsid w:val="005C2393"/>
    <w:rsid w:val="005D154A"/>
    <w:rsid w:val="005E4FD6"/>
    <w:rsid w:val="005E7E12"/>
    <w:rsid w:val="006314AA"/>
    <w:rsid w:val="006D0652"/>
    <w:rsid w:val="006F66C6"/>
    <w:rsid w:val="00771314"/>
    <w:rsid w:val="00777C98"/>
    <w:rsid w:val="00794196"/>
    <w:rsid w:val="007C2371"/>
    <w:rsid w:val="007C61D3"/>
    <w:rsid w:val="007D0277"/>
    <w:rsid w:val="00814751"/>
    <w:rsid w:val="00841234"/>
    <w:rsid w:val="008471B0"/>
    <w:rsid w:val="008E1A4D"/>
    <w:rsid w:val="008E2615"/>
    <w:rsid w:val="00905A0E"/>
    <w:rsid w:val="009574EC"/>
    <w:rsid w:val="00A06A4B"/>
    <w:rsid w:val="00A52815"/>
    <w:rsid w:val="00A7271E"/>
    <w:rsid w:val="00AA1B27"/>
    <w:rsid w:val="00AE7431"/>
    <w:rsid w:val="00C20714"/>
    <w:rsid w:val="00C23902"/>
    <w:rsid w:val="00C6159A"/>
    <w:rsid w:val="00CF728D"/>
    <w:rsid w:val="00D04B60"/>
    <w:rsid w:val="00D11CC3"/>
    <w:rsid w:val="00D3597A"/>
    <w:rsid w:val="00D46A7C"/>
    <w:rsid w:val="00D47C14"/>
    <w:rsid w:val="00D55627"/>
    <w:rsid w:val="00D679B1"/>
    <w:rsid w:val="00DA453B"/>
    <w:rsid w:val="00DD0020"/>
    <w:rsid w:val="00E02EC2"/>
    <w:rsid w:val="00E11118"/>
    <w:rsid w:val="00E16CF2"/>
    <w:rsid w:val="00E239CD"/>
    <w:rsid w:val="00E2642A"/>
    <w:rsid w:val="00E808C1"/>
    <w:rsid w:val="00E83C77"/>
    <w:rsid w:val="00E86311"/>
    <w:rsid w:val="00EC6949"/>
    <w:rsid w:val="00F010E5"/>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F2F1-B33E-4E1D-9702-B1446160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Katilimsiz.Com @ necooy</Company>
  <LinksUpToDate>false</LinksUpToDate>
  <CharactersWithSpaces>31109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11</cp:revision>
  <dcterms:created xsi:type="dcterms:W3CDTF">2014-08-07T20:18:00Z</dcterms:created>
  <dcterms:modified xsi:type="dcterms:W3CDTF">2014-08-07T22:00:00Z</dcterms:modified>
</cp:coreProperties>
</file>